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B0" w:rsidRDefault="00C405B0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Procedury postępowania w sytuacjach kryzysowych w SOSW w Grębowie</w:t>
      </w:r>
    </w:p>
    <w:p w:rsidR="00E24D48" w:rsidRDefault="00E24D48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Procedura postępowania wobec ucznia, który stosuje agresję słowną (wulgaryzmy)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stosunku do innego ucznia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wulgarnego /obraźliwego zwracania się ucznia do pracownika szkoły</w:t>
      </w:r>
    </w:p>
    <w:p w:rsidR="00E24D48" w:rsidRPr="002477F3" w:rsidRDefault="00185106" w:rsidP="00185106">
      <w:pPr>
        <w:pStyle w:val="Tekstpodstawowy"/>
        <w:numPr>
          <w:ilvl w:val="0"/>
          <w:numId w:val="24"/>
        </w:numPr>
        <w:spacing w:line="276" w:lineRule="auto"/>
        <w:rPr>
          <w:bCs/>
          <w:sz w:val="24"/>
        </w:rPr>
      </w:pPr>
      <w:r w:rsidRPr="002477F3">
        <w:rPr>
          <w:bCs/>
          <w:sz w:val="24"/>
        </w:rPr>
        <w:t xml:space="preserve">Procedura postępowania w przypadku występowania zachowania </w:t>
      </w:r>
      <w:r>
        <w:rPr>
          <w:bCs/>
          <w:sz w:val="24"/>
        </w:rPr>
        <w:t>ryzykownego – bójki i awantury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naruszenia nietykalności osobistej pracownika szkoły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E24D48">
        <w:rPr>
          <w:rFonts w:ascii="Times New Roman" w:hAnsi="Times New Roman" w:cs="Times New Roman"/>
          <w:sz w:val="24"/>
        </w:rPr>
        <w:t>Procedura postępowania w przypadku wymuszania</w:t>
      </w:r>
    </w:p>
    <w:p w:rsidR="00E24D48" w:rsidRDefault="00185106" w:rsidP="00185106">
      <w:pPr>
        <w:pStyle w:val="Tekstpodstawowy"/>
        <w:numPr>
          <w:ilvl w:val="0"/>
          <w:numId w:val="24"/>
        </w:numPr>
        <w:spacing w:line="276" w:lineRule="auto"/>
        <w:rPr>
          <w:bCs/>
          <w:sz w:val="24"/>
        </w:rPr>
      </w:pPr>
      <w:r w:rsidRPr="002477F3">
        <w:rPr>
          <w:bCs/>
          <w:sz w:val="24"/>
        </w:rPr>
        <w:t>Procedura postępowania w przypadku kradzieży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niszczenia mienia szkolnego i prywatnego na terenie szkoły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Procedura postępowania w przypadku zachowań świadczących </w:t>
      </w:r>
      <w:r w:rsidR="00E24D48"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demoralizacji (naruszenia praw współżycia społecznego, popełnienie czynu zabronionego, systematyczne uchylanie się od obowiązku szkolnego)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nagminnych i niczym nieuzasadnionych nieobecności ucznia w szkole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samowolnego opuszczenia zajęć edukacyjnych oraz świetlicy szkolnej przez ucznia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samowolnego oddalenia się od grupy w czasie wycieczek oraz samowolnego opuszczania internatu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nauczyciela/wychowawcy w przypadku odmowy wykonania jego polecenia przez ucznia/wychowanka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postępowania w sytuacji posiadania przez ucznia/wychowanka przedmiotów niedozwolonych na terenie ośrodka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E24D48">
        <w:rPr>
          <w:rFonts w:ascii="Times New Roman" w:hAnsi="Times New Roman" w:cs="Times New Roman"/>
          <w:sz w:val="24"/>
        </w:rPr>
        <w:t>Procedura postępowania wobec dzieci powracających do internatu, w wypadku podejrzenia o przywiezienie rzeczy zabronionych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podejrzenia o używaniu substancji odurzających i zmieniających świadomość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Palenie tytoniu przez ucznia na terenie szkoły 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E24D48">
        <w:rPr>
          <w:rFonts w:ascii="Times New Roman" w:hAnsi="Times New Roman" w:cs="Times New Roman"/>
          <w:sz w:val="24"/>
        </w:rPr>
        <w:t>Procedura postępowania z dzieckiem, które uległo wypadkowi podczas zajęć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sytuacji wystąpienia niepokojących zachowań seksualnych uczniów</w:t>
      </w:r>
    </w:p>
    <w:p w:rsidR="00E24D48" w:rsidRDefault="00E24D48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5106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</w:t>
      </w:r>
      <w:r w:rsid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owania w przypadku podejrzenia </w:t>
      </w:r>
      <w:r w:rsidR="00185106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wykorzystanie seksualne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Procedury postępowania w przypadku niepełnoletniej </w:t>
      </w: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uczennicy w ciąży:</w:t>
      </w:r>
    </w:p>
    <w:p w:rsidR="00E24D48" w:rsidRPr="00E24D48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korzy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stania z telefonów komórkowych </w:t>
      </w:r>
      <w:r w:rsidRPr="00E24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sprzętu elektronicznego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zachowań autodestrukcyjnych ucznia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zgłaszania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 ucznia myśli rezygnacyjnych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Procedura postępowania w przypadku zgłaszania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ucznia myśli samobójczych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Procedura postępowania w przypadku zgłaszania przez ucznia planów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i/lub zamiarów samobójczych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Procedura postępowania w przypadku podjęcia próby samobójczej przez ucznia: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Procedury postępowania w przypadku zawiadomienia </w:t>
      </w: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śmierci ucznia 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Procedura postępowania w przypadku żałoby po śmierci ucznia </w:t>
      </w: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(za wyjątkiem śmierci samobójczej)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z chorym dzieckiem </w:t>
      </w:r>
    </w:p>
    <w:p w:rsidR="00E24D48" w:rsidRPr="00185106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1A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postępowania w przypadku wystąpienia  epizodu psychotycznego u ucznia 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Procedura postępowania z dzieckiem chorym na padaczkę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Procedura postępowania w przypadku podejrzenia, że uczeń jest ofiarą przemocy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rodzinie lub przestępstwa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nieobecności w szkole większej liczby nauczycieli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dotycząca współpracy z podmiotami pieczy zastępczej - w szczególności: placówkami opiekuńczo - wychowawczymi, rodzinnymi domami dziecka, rodzinami zastępczymi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Procedura dotycząca współpracy z sądem i kuratorami sądowymi wychowanków objętych postępowaniem sądu rodzinnego lub nadzorem kuratora sądowego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dotycząca współpracy z podmiotami systemu pomocy społecznej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 szczególności z ośrodkami pomocy społecznej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Procedury postępowania w przypadku wybuch pożaru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2E1">
        <w:rPr>
          <w:rFonts w:ascii="Times New Roman" w:hAnsi="Times New Roman" w:cs="Times New Roman"/>
          <w:bCs/>
          <w:sz w:val="24"/>
        </w:rPr>
        <w:t>Procedura postępowania w przypadku  przebywania</w:t>
      </w:r>
      <w:r>
        <w:rPr>
          <w:rFonts w:ascii="Times New Roman" w:hAnsi="Times New Roman" w:cs="Times New Roman"/>
          <w:bCs/>
          <w:sz w:val="24"/>
        </w:rPr>
        <w:t xml:space="preserve"> w szkole osób nieupoważnionych</w:t>
      </w:r>
    </w:p>
    <w:p w:rsidR="00185106" w:rsidRPr="00185106" w:rsidRDefault="00185106" w:rsidP="00185106">
      <w:pPr>
        <w:pStyle w:val="Akapitzlist"/>
        <w:numPr>
          <w:ilvl w:val="0"/>
          <w:numId w:val="24"/>
        </w:numPr>
        <w:tabs>
          <w:tab w:val="left" w:pos="369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185106">
        <w:rPr>
          <w:rFonts w:ascii="Times New Roman" w:hAnsi="Times New Roman" w:cs="Times New Roman"/>
          <w:sz w:val="24"/>
        </w:rPr>
        <w:t>Procedura postępowania w przypadku zaginięcia  dziennika lekcyjnego</w:t>
      </w:r>
    </w:p>
    <w:p w:rsidR="00185106" w:rsidRPr="00E24D48" w:rsidRDefault="00185106" w:rsidP="00185106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05B0" w:rsidRDefault="00C405B0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Pr="00C405B0" w:rsidRDefault="00185106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PROCEDURA POSTĘPOWANIA WOBEC UCZNIA, KTÓRY STOSUJE AGRESJĘ SŁOWNĄ (WULGARYZMY) W STOSUNKU DO INNEGO UCZNIA</w:t>
      </w: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Zareagować stanowczo  i powstrzymać  agresję słowną.</w:t>
      </w: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Przeprowadzić  rozmowę z uczniem w celu wyjaśnienia powodu agresji oraz uświadomienia uczniowi skutki takiego zachowania ucznia. Udzielić ustnego upomnienia.</w:t>
      </w: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Odnotować zaistniałe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darzenie w  dzienniku lekcyjnym /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sporządzić notatkę.</w:t>
      </w: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Powiadomić wychowawcę.  </w:t>
      </w: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przypadku braku poprawy:</w:t>
      </w: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Powiadomić rodziców.</w:t>
      </w: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Skierować 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znia na rozmowę z psychologiem /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pedagogiem.</w:t>
      </w: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przypadku powtarzającej się  agresji słownej lub nasilenia przejawów agresji słownej u ucznia, wychowawca zwraca się  do Dyrektora.</w:t>
      </w:r>
    </w:p>
    <w:p w:rsid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 przypadku braku poprawy Dyrektor podejmuje działania dyscyplinujące zgodnie ze statutem SOSW w Grębowie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85106" w:rsidRDefault="00185106" w:rsidP="00C405B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5106" w:rsidRDefault="00185106" w:rsidP="00C405B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05B0" w:rsidRPr="00C405B0" w:rsidRDefault="00C405B0" w:rsidP="00C405B0">
      <w:pPr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WULGARNEGO /OBRAŹLIWEGO ZWRACANIA SIĘ UCZNIA DO PRACOWNIKA SZKOŁY</w:t>
      </w:r>
    </w:p>
    <w:p w:rsidR="00C405B0" w:rsidRP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nauczyciel jest świadkiem używania przez ucznia wulgarnego/obraźliwego słownictwa wobec pracowników szkoły ma bezwzględny obowiązek zareagowania:</w:t>
      </w: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Sam przeprowadza rozmowę z uczniem.</w:t>
      </w: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Wpisuje informację o zdarzeniu do dziennika lub do zeszytu uwag ucznia.</w:t>
      </w: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Powiadamia wychowawcę klasy. </w:t>
      </w: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świadkiem stosowania wulgarnego słownictwa jest pracownik obsługi, zgłasza ten fakt wychowawcy klasy, który wpisuje informację do dziennika lub zeszytu uwag ucznia.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powtarzających się zachowań wychowawca:</w:t>
      </w: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Przeprowadza rozmowę z rodzicami / opiekunami ucznia i sporządza krótką notatkę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przeprowadzonej rozmowy. Zapoznaje również rodziców z zapisami w dzienniku i zeszycie uwag dotyczącymi wulgarnego zachowania ucznia. Rodzic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podpisuje, że zapoznał się z zapisami dotyczącymi zachowania swojego dziecka.</w:t>
      </w: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braku poprawy przekazuje sprawę pedagogowi szkolnemu, który przeprowadza rozmowę z uczniem i rodzicami. </w:t>
      </w:r>
    </w:p>
    <w:p w:rsid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przypadku braku poprawy wychowawca lub pedagog powiadamia dyrektora, który udziela uczniowi upomnienia lub podejmuje inne kroki przewidziane regulaminem szkoły.</w:t>
      </w:r>
    </w:p>
    <w:p w:rsidR="00277DC6" w:rsidRDefault="00277DC6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7F3" w:rsidRPr="002477F3" w:rsidRDefault="002477F3" w:rsidP="002477F3">
      <w:pPr>
        <w:pStyle w:val="Tekstpodstawowy"/>
        <w:spacing w:line="276" w:lineRule="auto"/>
        <w:jc w:val="center"/>
        <w:rPr>
          <w:bCs/>
          <w:sz w:val="24"/>
        </w:rPr>
      </w:pPr>
      <w:r w:rsidRPr="002477F3">
        <w:rPr>
          <w:bCs/>
          <w:sz w:val="24"/>
        </w:rPr>
        <w:t xml:space="preserve">PROCEDURA POSTĘPOWANIA W PRZYPADKU WYSTĘPOWANIA ZACHOWANIA </w:t>
      </w:r>
      <w:r>
        <w:rPr>
          <w:bCs/>
          <w:sz w:val="24"/>
        </w:rPr>
        <w:t>RYZYKOWNEGO – BÓJKI I AWANTURY</w:t>
      </w:r>
    </w:p>
    <w:p w:rsidR="002477F3" w:rsidRPr="002477F3" w:rsidRDefault="002477F3" w:rsidP="002477F3">
      <w:pPr>
        <w:pStyle w:val="Tekstpodstawowy"/>
        <w:spacing w:line="276" w:lineRule="auto"/>
        <w:jc w:val="both"/>
        <w:rPr>
          <w:bCs/>
          <w:sz w:val="24"/>
        </w:rPr>
      </w:pPr>
    </w:p>
    <w:p w:rsidR="002477F3" w:rsidRPr="002477F3" w:rsidRDefault="002477F3" w:rsidP="002477F3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2477F3">
        <w:rPr>
          <w:sz w:val="24"/>
        </w:rPr>
        <w:t>Rozdzielić uczestników bójki</w:t>
      </w:r>
    </w:p>
    <w:p w:rsidR="002477F3" w:rsidRPr="002477F3" w:rsidRDefault="002477F3" w:rsidP="002477F3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2477F3">
        <w:rPr>
          <w:sz w:val="24"/>
        </w:rPr>
        <w:t xml:space="preserve">Nie dopuścić do dalszych zachowań agresywnych </w:t>
      </w:r>
    </w:p>
    <w:p w:rsidR="002477F3" w:rsidRPr="002477F3" w:rsidRDefault="002477F3" w:rsidP="002477F3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2477F3">
        <w:rPr>
          <w:sz w:val="24"/>
        </w:rPr>
        <w:t>Stwierdzić czy nie ma oznak uszkodzenia ciała – w razie potrzeby udzielić pierwszej pomocy</w:t>
      </w:r>
    </w:p>
    <w:p w:rsidR="002477F3" w:rsidRPr="002477F3" w:rsidRDefault="002477F3" w:rsidP="002477F3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2477F3">
        <w:rPr>
          <w:sz w:val="24"/>
        </w:rPr>
        <w:lastRenderedPageBreak/>
        <w:t>W sytuacjach skrajnych powiadomić:</w:t>
      </w:r>
    </w:p>
    <w:p w:rsidR="002477F3" w:rsidRPr="002477F3" w:rsidRDefault="002477F3" w:rsidP="002477F3">
      <w:pPr>
        <w:pStyle w:val="Tekstpodstawowy"/>
        <w:numPr>
          <w:ilvl w:val="1"/>
          <w:numId w:val="15"/>
        </w:numPr>
        <w:spacing w:line="276" w:lineRule="auto"/>
        <w:jc w:val="both"/>
        <w:rPr>
          <w:sz w:val="24"/>
        </w:rPr>
      </w:pPr>
      <w:r w:rsidRPr="002477F3">
        <w:rPr>
          <w:sz w:val="24"/>
        </w:rPr>
        <w:t>dyrekcję</w:t>
      </w:r>
    </w:p>
    <w:p w:rsidR="002477F3" w:rsidRPr="002477F3" w:rsidRDefault="002477F3" w:rsidP="002477F3">
      <w:pPr>
        <w:pStyle w:val="Tekstpodstawowy"/>
        <w:numPr>
          <w:ilvl w:val="1"/>
          <w:numId w:val="15"/>
        </w:numPr>
        <w:spacing w:line="276" w:lineRule="auto"/>
        <w:jc w:val="both"/>
        <w:rPr>
          <w:sz w:val="24"/>
        </w:rPr>
      </w:pPr>
      <w:r w:rsidRPr="002477F3">
        <w:rPr>
          <w:sz w:val="24"/>
        </w:rPr>
        <w:t>wychowawcę klasy</w:t>
      </w:r>
    </w:p>
    <w:p w:rsidR="002477F3" w:rsidRPr="002477F3" w:rsidRDefault="002477F3" w:rsidP="002477F3">
      <w:pPr>
        <w:pStyle w:val="Tekstpodstawowy"/>
        <w:numPr>
          <w:ilvl w:val="1"/>
          <w:numId w:val="15"/>
        </w:numPr>
        <w:spacing w:line="276" w:lineRule="auto"/>
        <w:jc w:val="both"/>
        <w:rPr>
          <w:sz w:val="24"/>
        </w:rPr>
      </w:pPr>
      <w:r w:rsidRPr="002477F3">
        <w:rPr>
          <w:sz w:val="24"/>
        </w:rPr>
        <w:t>rodziców, opiekunów prawnych</w:t>
      </w:r>
    </w:p>
    <w:p w:rsidR="002477F3" w:rsidRPr="002477F3" w:rsidRDefault="002477F3" w:rsidP="002477F3">
      <w:pPr>
        <w:pStyle w:val="Tekstpodstawowy"/>
        <w:numPr>
          <w:ilvl w:val="1"/>
          <w:numId w:val="15"/>
        </w:numPr>
        <w:spacing w:line="276" w:lineRule="auto"/>
        <w:jc w:val="both"/>
        <w:rPr>
          <w:sz w:val="24"/>
        </w:rPr>
      </w:pPr>
      <w:r w:rsidRPr="002477F3">
        <w:rPr>
          <w:sz w:val="24"/>
        </w:rPr>
        <w:t>policję</w:t>
      </w:r>
    </w:p>
    <w:p w:rsidR="002477F3" w:rsidRPr="002477F3" w:rsidRDefault="002477F3" w:rsidP="002477F3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2477F3">
        <w:rPr>
          <w:sz w:val="24"/>
        </w:rPr>
        <w:t xml:space="preserve">Przeprowadzić rozmowę mającą na celu ustalenie przyczyn zajścia (zdarzenia) </w:t>
      </w:r>
      <w:r>
        <w:rPr>
          <w:sz w:val="24"/>
        </w:rPr>
        <w:br/>
      </w:r>
      <w:r w:rsidRPr="002477F3">
        <w:rPr>
          <w:sz w:val="24"/>
        </w:rPr>
        <w:t>i w miarę możliwości doprowadzić do pojednania</w:t>
      </w:r>
    </w:p>
    <w:p w:rsidR="002477F3" w:rsidRPr="002477F3" w:rsidRDefault="002477F3" w:rsidP="002477F3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2477F3">
        <w:rPr>
          <w:sz w:val="24"/>
        </w:rPr>
        <w:t>Sporządzić notatkę dotyczącą konkretnego przypadku</w:t>
      </w:r>
    </w:p>
    <w:p w:rsidR="002477F3" w:rsidRPr="00C405B0" w:rsidRDefault="002477F3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Default="00C405B0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NARUSZENIA NIETYKALNOŚCI OSOBISTEJ PRACOWNIKA SZKOŁY</w:t>
      </w:r>
    </w:p>
    <w:p w:rsidR="00C405B0" w:rsidRPr="00C405B0" w:rsidRDefault="00C405B0" w:rsidP="00C4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naruszenie nietykalności osobistej pracownika szkoły uznaje się:</w:t>
      </w:r>
    </w:p>
    <w:p w:rsidR="00C405B0" w:rsidRPr="00C405B0" w:rsidRDefault="00C405B0" w:rsidP="00C405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− lekceważące, obraźliwe zachowania wobec w/w, wyrażone w słowach lub gestach,</w:t>
      </w:r>
    </w:p>
    <w:p w:rsidR="00C405B0" w:rsidRPr="00C405B0" w:rsidRDefault="00C405B0" w:rsidP="00C405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− nagrywanie lub fotografowanie pracownika szkoły bez jego wiedzy i zgody,</w:t>
      </w:r>
    </w:p>
    <w:p w:rsidR="00C405B0" w:rsidRPr="00C405B0" w:rsidRDefault="00C405B0" w:rsidP="00C405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− użycie wobec pracownika szkoły przemocy fizycznej lub psychicznej,</w:t>
      </w:r>
    </w:p>
    <w:p w:rsidR="00C405B0" w:rsidRDefault="00C405B0" w:rsidP="00C405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− naruszenie własności prywatnej pracownika szkoły.</w:t>
      </w:r>
    </w:p>
    <w:p w:rsidR="00277DC6" w:rsidRPr="00C405B0" w:rsidRDefault="00277DC6" w:rsidP="00C405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   Jeżeli zdarzenie ma miejsce pierwszy raz w przypadku ucznia:</w:t>
      </w:r>
    </w:p>
    <w:p w:rsidR="00C405B0" w:rsidRPr="00C405B0" w:rsidRDefault="00C405B0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 Zgłoszenie faktu naruszenia nietykalności pracownika dyrektorowi Ośrodka, a w przypadku nieobecności dyrektora wicedyrektorowi lub pedagogowi szkolnemu oraz wychowawcy klasy.</w:t>
      </w:r>
    </w:p>
    <w:p w:rsidR="00C405B0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Przeprowadzenie z uczniem rozmowy wyjaśniającej przyczynę nieodpowiedniego zachowania ucznia względem pracownika.</w:t>
      </w:r>
    </w:p>
    <w:p w:rsidR="00C405B0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 poinformowanie telefonicznie rodziców/opiekunów ucznia o zaistniałej sytuacji.</w:t>
      </w:r>
    </w:p>
    <w:p w:rsidR="00C405B0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podejrzenia, że uczeń działał pod wpływem środków psychoaktywnych lub alkoholu - wezwanie Policji.</w:t>
      </w:r>
    </w:p>
    <w:p w:rsidR="00C405B0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Udzielenie uczniowi nagany na piśmie za rażące naruszenie Regulaminu i Statutu Ośrodka.</w:t>
      </w:r>
    </w:p>
    <w:p w:rsidR="00C405B0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i podpisanie kontraktu między uczniem, rodzicami/opiekunami a szkołą, zawierającego zasady dalszej współpracy stron.</w:t>
      </w:r>
    </w:p>
    <w:p w:rsidR="00C405B0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 notatki służbowej dotyczącej zdarzenia i czynności podjętych przez szkołę, podpisanie jej przez rodziców/opiekunów ucznia, dołączenie jej do dokumentacji pedagoga szkolnego i wychowawcy klasy.</w:t>
      </w:r>
    </w:p>
    <w:p w:rsid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ma kuratora sądowego, przekazanie informacji o zaistniałej sytuacji.</w:t>
      </w:r>
    </w:p>
    <w:p w:rsidR="00C405B0" w:rsidRPr="00C405B0" w:rsidRDefault="00C405B0" w:rsidP="0027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zdarzenie ma miejsce po raz kolejny w przypadku ucznia:</w:t>
      </w:r>
    </w:p>
    <w:p w:rsidR="00C405B0" w:rsidRPr="00C405B0" w:rsidRDefault="00277DC6" w:rsidP="00277D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faktu naruszenia nietykalności pracownika dyrektorowi Ośrodka,  a w przypadku nieobecności dyrektora wicedyrektorowi lub pedagogowi szkolnemu oraz wychowawcy klasy.</w:t>
      </w:r>
    </w:p>
    <w:p w:rsidR="00C405B0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Przeprowadzenie z uczniem rozmowy wyjaśniającej przyczynę nieodpowiedniego zachowania ucznia względem pracownika.</w:t>
      </w:r>
    </w:p>
    <w:p w:rsidR="00C405B0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 poinformowanie telefonicznie rodziców/opiekunów ucznia o zaistniałej sytuacji.</w:t>
      </w:r>
    </w:p>
    <w:p w:rsidR="00C405B0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podejrzenia, że uczeń działał pod wpływem środków psychoaktywnych lub alkoholu - wezwanie Policji.</w:t>
      </w:r>
    </w:p>
    <w:p w:rsidR="00C405B0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Udzielenie uczniowi nagany na piśmie za rażące naruszenie Regulaminu i Statutu Ośrodka.</w:t>
      </w:r>
    </w:p>
    <w:p w:rsidR="00C405B0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dla ucznia nagannej oceny z zachowania.</w:t>
      </w:r>
    </w:p>
    <w:p w:rsidR="00C405B0" w:rsidRPr="00C405B0" w:rsidRDefault="00C405B0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="00277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 notatki służbowej dotyczącej zdarzenia i czynności podjętych przez szkołę, podpisanie jej przez rodziców/opiekunów ucznia, dołączenie jej do dokumentacji pedagoga szkolnego i wychowawcy klasy.</w:t>
      </w:r>
    </w:p>
    <w:p w:rsidR="00C405B0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Przekazanie pisma do Sądu Rodzinnego z prośbą o zbadanie sprawy i podjęcie dalszego postępowania.</w:t>
      </w:r>
    </w:p>
    <w:p w:rsidR="00C405B0" w:rsidRDefault="00C405B0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7F3" w:rsidRDefault="002477F3" w:rsidP="002477F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477F3" w:rsidRPr="002477F3" w:rsidRDefault="002477F3" w:rsidP="002477F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2477F3">
        <w:rPr>
          <w:rFonts w:ascii="Times New Roman" w:hAnsi="Times New Roman" w:cs="Times New Roman"/>
          <w:sz w:val="24"/>
        </w:rPr>
        <w:t>PROCEDURA POSTĘPOWANIA W PRZYPADKU WYMUSZANIA</w:t>
      </w:r>
    </w:p>
    <w:p w:rsidR="002477F3" w:rsidRPr="002477F3" w:rsidRDefault="002477F3" w:rsidP="002477F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477F3" w:rsidRPr="002477F3" w:rsidRDefault="002477F3" w:rsidP="002477F3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2477F3">
        <w:rPr>
          <w:rFonts w:ascii="Times New Roman" w:hAnsi="Times New Roman" w:cs="Times New Roman"/>
          <w:sz w:val="24"/>
        </w:rPr>
        <w:t>Wyjaśnić sytuację – będąc świadkiem zdarzenia, przerwać działania niepożądane</w:t>
      </w:r>
    </w:p>
    <w:p w:rsidR="002477F3" w:rsidRPr="002477F3" w:rsidRDefault="002477F3" w:rsidP="002477F3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2477F3">
        <w:rPr>
          <w:rFonts w:ascii="Times New Roman" w:hAnsi="Times New Roman" w:cs="Times New Roman"/>
          <w:sz w:val="24"/>
        </w:rPr>
        <w:t xml:space="preserve">Otoczyć opieką osobę napastowaną zapewnić jej poczucie bezpieczeństwa wyhamować emocję </w:t>
      </w:r>
    </w:p>
    <w:p w:rsidR="002477F3" w:rsidRPr="002477F3" w:rsidRDefault="002477F3" w:rsidP="002477F3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2477F3">
        <w:rPr>
          <w:rFonts w:ascii="Times New Roman" w:hAnsi="Times New Roman" w:cs="Times New Roman"/>
          <w:sz w:val="24"/>
        </w:rPr>
        <w:t>Spróbować ustalić rzeczywisty przebieg zdarzenia, po wysłuchaniu obu stron</w:t>
      </w:r>
    </w:p>
    <w:p w:rsidR="002477F3" w:rsidRPr="002477F3" w:rsidRDefault="002477F3" w:rsidP="002477F3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2477F3">
        <w:rPr>
          <w:rFonts w:ascii="Times New Roman" w:hAnsi="Times New Roman" w:cs="Times New Roman"/>
          <w:sz w:val="24"/>
        </w:rPr>
        <w:t>Zawiadomić dyrekcję, wychowawcę klasy i rodziców obu stron</w:t>
      </w:r>
    </w:p>
    <w:p w:rsidR="002477F3" w:rsidRPr="002477F3" w:rsidRDefault="002477F3" w:rsidP="002477F3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2477F3">
        <w:rPr>
          <w:rFonts w:ascii="Times New Roman" w:hAnsi="Times New Roman" w:cs="Times New Roman"/>
          <w:sz w:val="24"/>
        </w:rPr>
        <w:t>W drastycznych przypadkach powiadomić policję (w sytuacji użycia niebezpiecznych narzędzi, uszkodzenia ciała, znacznych kwot pieniędzy czy wartościowych dóbr materialnych)</w:t>
      </w:r>
    </w:p>
    <w:p w:rsidR="002477F3" w:rsidRPr="002477F3" w:rsidRDefault="002477F3" w:rsidP="002477F3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2477F3">
        <w:rPr>
          <w:rFonts w:ascii="Times New Roman" w:hAnsi="Times New Roman" w:cs="Times New Roman"/>
          <w:sz w:val="24"/>
        </w:rPr>
        <w:t>Sporządzić notatkę</w:t>
      </w:r>
    </w:p>
    <w:p w:rsidR="002477F3" w:rsidRDefault="002477F3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7F3" w:rsidRDefault="002477F3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7F3" w:rsidRDefault="002477F3" w:rsidP="002477F3">
      <w:pPr>
        <w:pStyle w:val="Tekstpodstawowy"/>
        <w:spacing w:line="276" w:lineRule="auto"/>
        <w:jc w:val="center"/>
        <w:rPr>
          <w:bCs/>
          <w:sz w:val="24"/>
        </w:rPr>
      </w:pPr>
      <w:r w:rsidRPr="002477F3">
        <w:rPr>
          <w:bCs/>
          <w:sz w:val="24"/>
        </w:rPr>
        <w:t>PROCEDURA POSTĘPOWANIA W PRZYPADKU KRADZIEŻY</w:t>
      </w:r>
    </w:p>
    <w:p w:rsidR="002477F3" w:rsidRPr="002477F3" w:rsidRDefault="002477F3" w:rsidP="002477F3">
      <w:pPr>
        <w:pStyle w:val="Tekstpodstawowy"/>
        <w:spacing w:line="276" w:lineRule="auto"/>
        <w:jc w:val="center"/>
        <w:rPr>
          <w:bCs/>
          <w:sz w:val="24"/>
        </w:rPr>
      </w:pPr>
    </w:p>
    <w:p w:rsidR="002477F3" w:rsidRPr="002477F3" w:rsidRDefault="002477F3" w:rsidP="002477F3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F3">
        <w:rPr>
          <w:rFonts w:ascii="Times New Roman" w:hAnsi="Times New Roman" w:cs="Times New Roman"/>
          <w:sz w:val="24"/>
          <w:szCs w:val="24"/>
        </w:rPr>
        <w:t>Ustalić przyczyny zajścia.</w:t>
      </w:r>
    </w:p>
    <w:p w:rsidR="002477F3" w:rsidRPr="002477F3" w:rsidRDefault="002477F3" w:rsidP="002477F3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F3">
        <w:rPr>
          <w:rFonts w:ascii="Times New Roman" w:hAnsi="Times New Roman" w:cs="Times New Roman"/>
          <w:sz w:val="24"/>
          <w:szCs w:val="24"/>
        </w:rPr>
        <w:t xml:space="preserve">Przeprowadzić z uczestnikiem rozmowę wyjaśniającą zdarzenie. </w:t>
      </w:r>
    </w:p>
    <w:p w:rsidR="002477F3" w:rsidRPr="002477F3" w:rsidRDefault="002477F3" w:rsidP="002477F3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F3">
        <w:rPr>
          <w:rFonts w:ascii="Times New Roman" w:hAnsi="Times New Roman" w:cs="Times New Roman"/>
          <w:sz w:val="24"/>
          <w:szCs w:val="24"/>
        </w:rPr>
        <w:t>Jeśli to możliwe ustalić sprawcę.</w:t>
      </w:r>
    </w:p>
    <w:p w:rsidR="002477F3" w:rsidRPr="002477F3" w:rsidRDefault="002477F3" w:rsidP="002477F3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F3">
        <w:rPr>
          <w:rFonts w:ascii="Times New Roman" w:hAnsi="Times New Roman" w:cs="Times New Roman"/>
          <w:sz w:val="24"/>
          <w:szCs w:val="24"/>
        </w:rPr>
        <w:t>Sprawdzić, czy potencjalny sprawca kradzieży nie ma przy sobie czy w rzeczach osobistych skradzionego przedmiotu.</w:t>
      </w:r>
    </w:p>
    <w:p w:rsidR="002477F3" w:rsidRPr="002477F3" w:rsidRDefault="002477F3" w:rsidP="002477F3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77F3">
        <w:rPr>
          <w:rFonts w:ascii="Times New Roman" w:hAnsi="Times New Roman" w:cs="Times New Roman"/>
          <w:sz w:val="24"/>
          <w:szCs w:val="24"/>
        </w:rPr>
        <w:t>Sprawdzenie polega na dobrowolnym pokazaniu przez ucznia zawartości swojego bagażu, kieszeni po uprzedniej prośbie nauczyciela, wychowawcy np.: „Proszę – pokaż zawartość swoich kieszeni, torby, plecaka...”</w:t>
      </w:r>
    </w:p>
    <w:p w:rsidR="002477F3" w:rsidRPr="002477F3" w:rsidRDefault="002477F3" w:rsidP="002477F3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F3">
        <w:rPr>
          <w:rFonts w:ascii="Times New Roman" w:hAnsi="Times New Roman" w:cs="Times New Roman"/>
          <w:sz w:val="24"/>
          <w:szCs w:val="24"/>
        </w:rPr>
        <w:t>W sytuacji jawnego oporu, agresji słownej, niechęci okazania zawartości swoich rzeczy oraz w przypadku uzasadnionego podejrzenia osoba dokonująca sprawdzenia zobowiązana jest powiadomić dyrektora i Policję.</w:t>
      </w:r>
    </w:p>
    <w:p w:rsidR="002477F3" w:rsidRPr="002477F3" w:rsidRDefault="002477F3" w:rsidP="002477F3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F3">
        <w:rPr>
          <w:rFonts w:ascii="Times New Roman" w:hAnsi="Times New Roman" w:cs="Times New Roman"/>
          <w:sz w:val="24"/>
          <w:szCs w:val="24"/>
        </w:rPr>
        <w:t>W przypadku znalezienia przedmiotów oddać je właścicielowi, a z wychowankiem odbyć rozmowę wychowawczą.</w:t>
      </w:r>
    </w:p>
    <w:p w:rsidR="002477F3" w:rsidRPr="002477F3" w:rsidRDefault="002477F3" w:rsidP="002477F3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F3">
        <w:rPr>
          <w:rFonts w:ascii="Times New Roman" w:hAnsi="Times New Roman" w:cs="Times New Roman"/>
          <w:sz w:val="24"/>
          <w:szCs w:val="24"/>
        </w:rPr>
        <w:t>Powiadomić o kradzieży bezpośredniego przełożonego, członka kadry kierowniczej, rodziców, prawnych opiekunów.</w:t>
      </w:r>
    </w:p>
    <w:p w:rsidR="002477F3" w:rsidRPr="002477F3" w:rsidRDefault="002477F3" w:rsidP="002477F3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F3">
        <w:rPr>
          <w:rFonts w:ascii="Times New Roman" w:hAnsi="Times New Roman" w:cs="Times New Roman"/>
          <w:sz w:val="24"/>
          <w:szCs w:val="24"/>
        </w:rPr>
        <w:t>Sporządzić notatkę służbową z przeprowadzonych czynności.</w:t>
      </w:r>
    </w:p>
    <w:p w:rsidR="002477F3" w:rsidRDefault="002477F3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DC6" w:rsidRPr="00C405B0" w:rsidRDefault="00277DC6" w:rsidP="00277D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PROCEDURA POSTĘPOWANIA W PRZYPADKU NISZCZENIA MIENIA SZKOLNEGO I PRYWATNEGO NA TERENIE SZKOŁY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W sytuacji dostrzeżenia niszczenia mienia szkolnego lub prywatnego na terenie placówki, każdy uczeń zobowiązany jest poinformować o tym wychowawcę, nauczyciela dyżurującego lub innego pracownika szkoły.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2. Uczeń, który zniszczył, uszkodził mienie szkolne lub prywatne, bez względu na okoliczności, zobowiązany jest zgłosić ten fakt wychowawcy, nauczycielowi dyżurującemu lub innemu pracownikowi szkoły.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Uczeń, którego mienie prywatne zostało zniszczone na terenie szkoły, jest zobowiązany zgłosić szkodę wychowawcy.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Nauczyciel lub pracownik szkoły, któremu zgłoszono fakt niszczenia (zniszczenia) mienia szkolnego lub prywatnego, podejmuje następujące działania: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powiadamia wychowawcę ucznia (jeżeli nim nie jest),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powiadamia pedagoga szkolnego,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powiadamia dyrektora szkoły,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informuje rodziców lub prawnych opiekunów ucznia o wyrządzonej szkodzie.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5. Wychowawca przeprowadza rozmowę z uczniem na temat zaistniałej sytuacji, może też skierować ucznia do pedagoga szkolnego.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Wychowawca w porozumieniu z dyrektorem i pedagogiem podejmują decyzję o sposobie zadośćuczynienia lub ukarania sprawcy.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Wychowawca powiadamia  rodziców o konsekwencjach czynu ucznia, rodzaju zastosowanej kary i ustala z uczniem i rodzicami sposób oraz termin naprawienia wyrządzonych szkód lub uiszczenia opłaty za ich naprawę.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Rodzice i uczeń zobowiązują się do podjęcia pracy nad eliminacją podobnych szkodliwych zachowań.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W przypadku konieczności pokrycia kosztów lub naprawy zniszczonego mienia rodzice lub opiekunowie proszeni są o rozmowę z dyrektorem, podczas której ustala się kwotę lub inny sposób naprawienia wyrządzonej szkody.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Jeśli szkoda nie zostanie naprawiona w ustalonym terminie, dyrektor szkoły wzywa rodziców (opiekunów prawnych) do natychmiastowego wywiązania się z poczynionych ustaleń.</w:t>
      </w:r>
    </w:p>
    <w:p w:rsidR="00277DC6" w:rsidRPr="00C405B0" w:rsidRDefault="00277DC6" w:rsidP="00277D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d. Procedura ta nie obowiązuje w przypadku uszkodzenia mienia prywatnego, którego posiadanie na terenie szkoły jest zabronione i za które szkoła nie ponosi odpowiedzialności.</w:t>
      </w:r>
    </w:p>
    <w:p w:rsidR="00277DC6" w:rsidRDefault="00277DC6" w:rsidP="00277DC6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e. W przypadku, gdy trudno ustalić, kto dokonał zniszczeń, dyrektor szkoły informuje uczniów klasy, w której może być sprawca, o konieczności jego ujawnienia. Jeśli osoba winna nie zostanie wskazana, dyrektor szkoły może zobowiązać do pokrycia całkowitego kosztu naprawy zniszczonego mienia wszystkich uczniów danej klasy.</w:t>
      </w:r>
    </w:p>
    <w:p w:rsidR="00277DC6" w:rsidRPr="00C405B0" w:rsidRDefault="00277DC6" w:rsidP="00277DC6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DC6" w:rsidRDefault="00277DC6" w:rsidP="00277DC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PROCEDURA POSTĘPOWANIA W PRZYPADKU ZACHOWAŃ ŚWIADCZĄCYCH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DEMORALIZACJI (NARUSZENIA PRAW WSPÓŁŻYCIA SPOŁECZNEGO, POPEŁNIENIE CZYNU ZABRONIONEGO, SYSTEMATYCZNE UCHYLA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SIĘ OD OBOWIĄZKU SZKOLNEGO)</w:t>
      </w:r>
    </w:p>
    <w:p w:rsidR="00277DC6" w:rsidRPr="00C405B0" w:rsidRDefault="00277DC6" w:rsidP="00277D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DC6" w:rsidRPr="00277DC6" w:rsidRDefault="00277DC6" w:rsidP="00E2626D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7DC6">
        <w:rPr>
          <w:rFonts w:ascii="Times New Roman" w:hAnsi="Times New Roman" w:cs="Times New Roman"/>
          <w:sz w:val="24"/>
          <w:szCs w:val="24"/>
        </w:rPr>
        <w:lastRenderedPageBreak/>
        <w:t>Nauczyciel przeprowadza rozmowę z uczniem oraz przekazuje uzyskaną informację wychowawcy klasy.</w:t>
      </w:r>
    </w:p>
    <w:p w:rsidR="00277DC6" w:rsidRPr="00277DC6" w:rsidRDefault="00277DC6" w:rsidP="00E2626D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7DC6">
        <w:rPr>
          <w:rFonts w:ascii="Times New Roman" w:hAnsi="Times New Roman" w:cs="Times New Roman"/>
          <w:sz w:val="24"/>
          <w:szCs w:val="24"/>
        </w:rPr>
        <w:t>Wychowawca informuje o fakcie pedagoga, psychologa, dyrektora.</w:t>
      </w:r>
    </w:p>
    <w:p w:rsidR="00277DC6" w:rsidRPr="00277DC6" w:rsidRDefault="00277DC6" w:rsidP="00E2626D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7DC6">
        <w:rPr>
          <w:rFonts w:ascii="Times New Roman" w:hAnsi="Times New Roman" w:cs="Times New Roman"/>
          <w:sz w:val="24"/>
          <w:szCs w:val="24"/>
        </w:rPr>
        <w:t>Wychowawca wzywa do szkoły rodziców (prawnych opiekunów) ucznia i przekazuje im uzyskaną informację. Przeprowadza rozmowę z rodzicami oraz uczniem w ich obecności.</w:t>
      </w:r>
    </w:p>
    <w:p w:rsidR="00277DC6" w:rsidRPr="00277DC6" w:rsidRDefault="00277DC6" w:rsidP="00E2626D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7DC6">
        <w:rPr>
          <w:rFonts w:ascii="Times New Roman" w:hAnsi="Times New Roman" w:cs="Times New Roman"/>
          <w:sz w:val="24"/>
          <w:szCs w:val="24"/>
        </w:rPr>
        <w:t>Wychowawca sporządza notatkę z rozmowy.</w:t>
      </w:r>
    </w:p>
    <w:p w:rsidR="00277DC6" w:rsidRPr="00277DC6" w:rsidRDefault="00277DC6" w:rsidP="00E2626D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7DC6">
        <w:rPr>
          <w:rFonts w:ascii="Times New Roman" w:hAnsi="Times New Roman" w:cs="Times New Roman"/>
          <w:sz w:val="24"/>
          <w:szCs w:val="24"/>
        </w:rPr>
        <w:t>W przypadku potwierdzenia informacji zobowiązuje ucznia do zaniechania negatywnego postępowania a rodziców do szczególnego nadzoru nad dzieckiem.</w:t>
      </w:r>
      <w:r w:rsidRPr="00277DC6">
        <w:rPr>
          <w:rFonts w:ascii="Times New Roman" w:hAnsi="Times New Roman" w:cs="Times New Roman"/>
          <w:sz w:val="24"/>
          <w:szCs w:val="24"/>
        </w:rPr>
        <w:br/>
        <w:t>W toku interwencji profilaktycznej może zaproponować rodzicom skierowanie dziecka do specjalistycznej placówki, udział w programie terapeutycznym.</w:t>
      </w:r>
    </w:p>
    <w:p w:rsidR="00277DC6" w:rsidRPr="00277DC6" w:rsidRDefault="00277DC6" w:rsidP="00E2626D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7DC6">
        <w:rPr>
          <w:rFonts w:ascii="Times New Roman" w:hAnsi="Times New Roman" w:cs="Times New Roman"/>
          <w:sz w:val="24"/>
          <w:szCs w:val="24"/>
        </w:rPr>
        <w:t xml:space="preserve">W przypadku odmówienia współpracy przez rodziców, a z wiarygodnych źródeł napływają informacje o przejawach demoralizacji dziecka. Dyrektor szkoły pisemnie powiadamia </w:t>
      </w:r>
      <w:r w:rsidR="00E2626D">
        <w:rPr>
          <w:rFonts w:ascii="Times New Roman" w:hAnsi="Times New Roman" w:cs="Times New Roman"/>
          <w:sz w:val="24"/>
          <w:szCs w:val="24"/>
        </w:rPr>
        <w:br/>
      </w:r>
      <w:r w:rsidRPr="00277DC6">
        <w:rPr>
          <w:rFonts w:ascii="Times New Roman" w:hAnsi="Times New Roman" w:cs="Times New Roman"/>
          <w:sz w:val="24"/>
          <w:szCs w:val="24"/>
        </w:rPr>
        <w:t>o zaistniałej sytuacji sąd rodzinny lub policję (specjalistę do spraw nieletnich).</w:t>
      </w:r>
    </w:p>
    <w:p w:rsidR="00277DC6" w:rsidRPr="00277DC6" w:rsidRDefault="00277DC6" w:rsidP="00E2626D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7DC6">
        <w:rPr>
          <w:rFonts w:ascii="Times New Roman" w:hAnsi="Times New Roman" w:cs="Times New Roman"/>
          <w:sz w:val="24"/>
          <w:szCs w:val="24"/>
        </w:rPr>
        <w:t>Podobnie, gdy wykorzystano wszystkie dostępne środki oddziaływań wychowawczych – rozmowa z rodzicami, ostrzeżenie ucznia, spotkania z pedagogiem, psychologiem – a ich zastosowanie nie przynosi oczekiwanych rezultatów, dyrektor szkoły powiadamia sąd rodzinny lub policję.</w:t>
      </w:r>
    </w:p>
    <w:p w:rsidR="00277DC6" w:rsidRPr="00C405B0" w:rsidRDefault="00277DC6" w:rsidP="00E2626D">
      <w:pPr>
        <w:pStyle w:val="Akapitzlist"/>
        <w:numPr>
          <w:ilvl w:val="0"/>
          <w:numId w:val="14"/>
        </w:numPr>
        <w:spacing w:after="0" w:line="276" w:lineRule="auto"/>
        <w:ind w:left="284" w:hanging="284"/>
        <w:rPr>
          <w:lang w:eastAsia="pl-PL"/>
        </w:rPr>
      </w:pPr>
      <w:r w:rsidRPr="00277DC6">
        <w:rPr>
          <w:rFonts w:ascii="Times New Roman" w:hAnsi="Times New Roman" w:cs="Times New Roman"/>
          <w:sz w:val="24"/>
          <w:szCs w:val="24"/>
        </w:rPr>
        <w:t>W przypadku uzyskania informacji o popełnieniu przez ucznia, który ukończył 17 lat, przestępstwa ściganego z urzędu lub jego udziału w działalności grup przestępczych, zgodnie z art. 304 § 2 kodeksu postępowania karnego, dyrektor szkoły jako przedstawiciel instytucji jest obowiązany niezwłocznie zawiadomić o tym prokuratora lub policję</w:t>
      </w:r>
      <w:r w:rsidRPr="00C405B0">
        <w:rPr>
          <w:lang w:eastAsia="pl-PL"/>
        </w:rPr>
        <w:t>.</w:t>
      </w:r>
    </w:p>
    <w:p w:rsidR="00277DC6" w:rsidRDefault="00277DC6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6D" w:rsidRDefault="00E2626D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6D" w:rsidRDefault="00E2626D" w:rsidP="00E2626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NAGMINNYCH I NICZYM NIEUZASADNIONYCH NIEOBECNOŚCI UCZNIA W SZKOLE</w:t>
      </w:r>
    </w:p>
    <w:p w:rsidR="00E2626D" w:rsidRPr="00C405B0" w:rsidRDefault="00E2626D" w:rsidP="00E262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6D" w:rsidRPr="00C405B0" w:rsidRDefault="00E2626D" w:rsidP="00E262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Odnotowywać każdą nieobecność (nauczyciel/wychowawca) ucznia na zajęciach lekcyjnych.</w:t>
      </w:r>
    </w:p>
    <w:p w:rsidR="00E2626D" w:rsidRPr="00C405B0" w:rsidRDefault="00E2626D" w:rsidP="00E262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  Dokonywać miesięcznego zestawienia nieobecności (wychowawca klasy).</w:t>
      </w:r>
    </w:p>
    <w:p w:rsidR="00E2626D" w:rsidRPr="00C405B0" w:rsidRDefault="00E2626D" w:rsidP="00E262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przypadku terminowego braku usprawiedliwienia nieobecności przez rodziców powiadomić telefonicznie, listownie o nieobecnościach rodziców</w:t>
      </w:r>
      <w:r w:rsidR="00336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336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opiekuna prawnego ucznia.</w:t>
      </w:r>
    </w:p>
    <w:p w:rsidR="00E2626D" w:rsidRPr="00C405B0" w:rsidRDefault="00E2626D" w:rsidP="00E262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razie braku współpracy ze strony rodzica, opiekuna prawnego z wychowawcą i dalszego uchylania się ucznia od obowiązku szkolnego powiadomić pedagoga szkolnego, który przeprowadza rozmowę z rodzicami ucznia na terenie szkoły bądź wywiad w domu rodzinnym.</w:t>
      </w:r>
    </w:p>
    <w:p w:rsidR="00E2626D" w:rsidRPr="00C405B0" w:rsidRDefault="00E2626D" w:rsidP="00E262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przypadku dalszej absencji wysłać listem poleconym upomnienie dyrektora szkoły zawierające wezwanie do posyłania dziecka do szkoły z wyznaczeniem terminu i informacji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zagrożeniu egzekucyjnym w przypadku niespełniania tego obowiązku.</w:t>
      </w:r>
    </w:p>
    <w:p w:rsidR="00E2626D" w:rsidRDefault="00E2626D" w:rsidP="00E262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 razie braku realizacji obowiązku szkolnego, dyrektor wszczyna postepowanie administracyjne i powiadomienie organ prowadzący szkole oraz sąd rodzinny.</w:t>
      </w:r>
    </w:p>
    <w:p w:rsidR="00336E9D" w:rsidRPr="00C405B0" w:rsidRDefault="00336E9D" w:rsidP="00E262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6D" w:rsidRDefault="00E2626D" w:rsidP="00E2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E9D" w:rsidRDefault="00336E9D" w:rsidP="00336E9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SAMOWOLNEGO OPUSZCZENIA ZAJĘĆ EDUKACYJNYCH ORAZ ŚWIETLICY SZKOLNEJ PRZEZ UCZNIA</w:t>
      </w:r>
    </w:p>
    <w:p w:rsidR="00336E9D" w:rsidRPr="00C405B0" w:rsidRDefault="00336E9D" w:rsidP="00336E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E9D" w:rsidRPr="00C405B0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  Zapewnienie opieki uczniom pozostającym w klasie poprzez:</w:t>
      </w:r>
    </w:p>
    <w:p w:rsidR="00336E9D" w:rsidRPr="00C405B0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przeprowadzenie uczniów do klasy sąsiedniej, pozostawienie pod opieką nauczyciela prowadzącego lekcje</w:t>
      </w:r>
    </w:p>
    <w:p w:rsidR="00336E9D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pozostawienie uczniów pod opieką nauczyciela, który jest w tym czasie dyspozycyjny (pedagog, psycholog, bibliotekarz).</w:t>
      </w:r>
    </w:p>
    <w:p w:rsidR="00336E9D" w:rsidRPr="00C405B0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Ustalenie miejsca pobytu ucznia. Stwierdzenie czy uczeń znajdu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 się na terenie szkoły,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internatu poza budynkiem szkoły:</w:t>
      </w:r>
    </w:p>
    <w:p w:rsidR="00336E9D" w:rsidRPr="00C405B0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jeżeli uczeń znajduje się na terenie szkoły, nauczyciel doprowadza ucznia na lekcje</w:t>
      </w:r>
    </w:p>
    <w:p w:rsidR="00336E9D" w:rsidRPr="00C405B0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wykonanie telefonu do internatu: jeżeli uczeń przebywa w internacie – opiekę nad nim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doprowadzenie ucznia do szkoły przejmuje wychowawca obecny w internacie. Przeprowadzenie rozmowy wychowawczej, dyscyplinującej z uczniem. O całym zdarzeniu informujemy wychowawcę klasy. Sporządzamy notatkę w dzienniku lekcyjnym.</w:t>
      </w:r>
    </w:p>
    <w:p w:rsidR="00336E9D" w:rsidRPr="00C405B0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jeżeli uczeń przebywa poza wyżej wymienionymi miejscami, powiadomienie dyrektora szkoły (dyrektor podejmuje stosownie dalsze decyzje)</w:t>
      </w:r>
    </w:p>
    <w:p w:rsidR="00336E9D" w:rsidRPr="00C405B0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przypadku nie ustalenia miejscu pobytu ucznia, wychowawca klasy lub dyrektor szkoły podejmują dalsze działania to jest powiadomienie rodziców, opiekunów prawnych i policji.</w:t>
      </w:r>
    </w:p>
    <w:p w:rsidR="00336E9D" w:rsidRPr="00C405B0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Sporządzenie notatki służbowej.</w:t>
      </w:r>
    </w:p>
    <w:p w:rsidR="00336E9D" w:rsidRDefault="00336E9D" w:rsidP="00E2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E9D" w:rsidRPr="00C405B0" w:rsidRDefault="00336E9D" w:rsidP="00E2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6D" w:rsidRPr="00C405B0" w:rsidRDefault="00E2626D" w:rsidP="00336E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SAMOWOLNEGO ODDALENIA SIĘ OD GRUPY W CZASIE WYCIECZEK ORAZ SAMOWOLNEGO OPUSZCZANIA INTERNATU</w:t>
      </w:r>
    </w:p>
    <w:p w:rsidR="00E2626D" w:rsidRPr="00C405B0" w:rsidRDefault="00E2626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  Ustalić okoliczności oddalenia</w:t>
      </w:r>
    </w:p>
    <w:p w:rsidR="00E2626D" w:rsidRPr="00C405B0" w:rsidRDefault="00E2626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Podjąć niezbędne czynności zmierzające do odnalezienia i doprowadzenia wychowanka/ucznia do internatu/grupy wycieczkowej. W tym czasie opiekę nad grupą internatową/wycieczkową przejmuje wychowawca pracujący z inną grupą.</w:t>
      </w:r>
    </w:p>
    <w:p w:rsidR="00E2626D" w:rsidRPr="00C405B0" w:rsidRDefault="00E2626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Jeżeli powyższe działania nie przynoszą pożądanych skutków należy powiadomić rodziców/policję.</w:t>
      </w:r>
    </w:p>
    <w:p w:rsidR="00E2626D" w:rsidRPr="00C405B0" w:rsidRDefault="00E2626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 Wydarzenie odnotować w dokumentacji – sporządzić notatkę służbową.</w:t>
      </w:r>
    </w:p>
    <w:p w:rsidR="00E2626D" w:rsidRPr="00C405B0" w:rsidRDefault="00E2626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 Powiadomić dyrekcję o zaistniałej sytuacji i podjętych działaniach.</w:t>
      </w:r>
    </w:p>
    <w:p w:rsidR="00E2626D" w:rsidRDefault="00E2626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521A6" w:rsidRDefault="001521A6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21A6" w:rsidRDefault="001521A6" w:rsidP="001521A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NAUCZYCIELA/WYCHOWAWCY W PRZYPADKU ODMOWY WYKONANIA JEGO POLECENIA PRZEZ UCZNIA/WYCHOWANKA</w:t>
      </w:r>
    </w:p>
    <w:p w:rsidR="001521A6" w:rsidRPr="00C405B0" w:rsidRDefault="001521A6" w:rsidP="001521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1A6" w:rsidRPr="00C405B0" w:rsidRDefault="001521A6" w:rsidP="001521A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Odmowa wykonania polecenia lub dostosowania zachowania do polecenia może wystąpić zarówno w trakcie zajęć programowych jak i w czasie wolnym.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Odmowa może dotyczyć udziału w całości zajęć, wykonania konkretnego działania lub zmiany zachowania.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1.Jeżeli odmowa ucznia nie wpływa negatywnie na przebieg zajęć ani pozostałych uczestników i nie jest nacechowana złymi intencjami, a jest wynikiem poziomu świadomości lub stanem psychofizycznym ucznia, nauczyciel w oparciu o swoją wiedzę i znajomość dziecka podejmuje decyzje stosowne do zaistniałej sytuacji.</w:t>
      </w:r>
    </w:p>
    <w:p w:rsidR="001521A6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2.Jeżeli odmowa wynika z lekceważącego stosunku do obowiązków, narusza normy współżycia, uniemożliwia prowadzenie zajęć i negatywnie wpływa na pozostałych uczniów, nauczyciel powinien:</w:t>
      </w:r>
    </w:p>
    <w:p w:rsidR="001521A6" w:rsidRPr="00C405B0" w:rsidRDefault="001521A6" w:rsidP="001521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zastosować metody perswazji w celu zachęcenia ucznia do podjęcia uczestnictwa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zajęciach lub wykonania określonej czynności czy zmiany zachowania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w przypadku braku pozytywnej reakcji przedstawić ewentualne konsekwencje dyscyplinarne: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upomnienie słowne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ocena naganna w dzienniku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ocena negatywna z przedmiotu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obniżenie oceny z zachowania na dany semestr</w:t>
      </w:r>
    </w:p>
    <w:p w:rsidR="001521A6" w:rsidRPr="00C405B0" w:rsidRDefault="001521A6" w:rsidP="001521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 wyczerpaniu możliwości własnych należy zwrócić się z prośbą o wsparcie do pedagoga lub psychologa szkolnego z powiadomieniem właściwego wychowawcy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opisać incydent we właściwych dokumentach (dziennik, notatka służbowa) z propozycją podjęcia działań w stosunku do ucznia.</w:t>
      </w:r>
    </w:p>
    <w:p w:rsidR="001521A6" w:rsidRPr="00C405B0" w:rsidRDefault="001521A6" w:rsidP="001521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3. Jeżeli odmowa wykonania polecenia może być przyczyną zagrożenia zdrowia lub życia jego samego lub otoczenia, nauczyciel powinien: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podjąć niezwłocznie działania zapewniające bezpieczeństwo osób zagrożonych, nie narażając własnego życia ani zdrowia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w przypadku braku możliwości skutecznego i bezpiecznego działania – zwrócić się o pomoc do kolegów i przełożonych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w sytuacjach szczególnych (wycieczka, późna pora w internacie, itp.), jeżeli w jego ocenie sytuacja tego wymaga, bezpośrednio pomoc specjalistyczną (policja, pogotowie ratunkowe itp.) jednocześenie wykazując we własnym zakresie możliwe działanie zabezpieczające życie, zdrowie, mienie.</w:t>
      </w:r>
    </w:p>
    <w:p w:rsidR="00336E9D" w:rsidRPr="00336E9D" w:rsidRDefault="00336E9D" w:rsidP="00336E9D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POSTĘPOWANIA W SYTUACJI POSIADANIA PRZEZ UCZNIA/WYCHOWANKA PRZEDMIOTÓW NIEDOZWOLONYCH NA TERENIE OŚRODKA</w:t>
      </w:r>
    </w:p>
    <w:p w:rsidR="00336E9D" w:rsidRPr="00336E9D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przedmioty niedozwolone (niebezpieczne) uważa się:</w:t>
      </w:r>
    </w:p>
    <w:p w:rsidR="00336E9D" w:rsidRPr="00336E9D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leki, alkohol, substancje niewiadomego przeznaczenia, środki psychoaktywne, niebezpieczne narzędzia i materiały w tym: noże, szpikulce, lasery, kije baseballowe, gaz, straszaki broni palnej, pałki gumowe, kastety, żyletki itp.</w:t>
      </w:r>
    </w:p>
    <w:p w:rsidR="00336E9D" w:rsidRPr="00336E9D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posiadania przez ucznia, wychowanka przedmiotów niedozwolonych na terenie Ośrodka:</w:t>
      </w:r>
    </w:p>
    <w:p w:rsidR="00336E9D" w:rsidRPr="00336E9D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Na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nakłania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 do oddania niedozwolonego przedmiotu, a jeśli uczeń twierdzi, że nie posiada zabronionych środków, do pokazania zawartości plecaka, kieszeni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obecności innej osoby dorosłej.</w:t>
      </w:r>
    </w:p>
    <w:p w:rsidR="00336E9D" w:rsidRPr="00336E9D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J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uczeń/wychowanek odmawia oddania przedmiotu zabronionego lub okazania zawartości kieszeni, plecaka, należy go poinformować, że ma taki obowiązek, a w przypadku dalszej odmowy może zostać wezwana policja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rodzice/ opiekunowie prawni.</w:t>
      </w:r>
    </w:p>
    <w:p w:rsidR="00336E9D" w:rsidRPr="00336E9D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W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użycie niedozwolonego przedmiotu może stanowić zagrożenie dla życia lub zdrowia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atychmiast powiadamia dyrektora.</w:t>
      </w:r>
    </w:p>
    <w:p w:rsidR="00336E9D" w:rsidRPr="00336E9D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D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decyduje o konieczności zawiadomie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policji i wezwania rodziców.</w:t>
      </w:r>
    </w:p>
    <w:p w:rsidR="00336E9D" w:rsidRPr="00336E9D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N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sporządza notatkę ze zdarzenia i umieszcza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ucznia, wychowanka.</w:t>
      </w:r>
    </w:p>
    <w:p w:rsidR="00336E9D" w:rsidRPr="00336E9D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W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ychowawca klasy, grupy wychowawczej powiadamia o zdarze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niu rodziców/opiekunów prawnych.</w:t>
      </w:r>
    </w:p>
    <w:p w:rsidR="00336E9D" w:rsidRPr="00336E9D" w:rsidRDefault="00336E9D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W</w:t>
      </w:r>
      <w:r w:rsidRPr="00336E9D">
        <w:rPr>
          <w:rFonts w:ascii="Times New Roman" w:eastAsia="Times New Roman" w:hAnsi="Times New Roman" w:cs="Times New Roman"/>
          <w:sz w:val="24"/>
          <w:szCs w:val="24"/>
          <w:lang w:eastAsia="pl-PL"/>
        </w:rPr>
        <w:t>obec ucznia, wychowanka zastosowane są kary regulaminowe.</w:t>
      </w:r>
    </w:p>
    <w:p w:rsidR="00E2626D" w:rsidRDefault="00E2626D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E1" w:rsidRDefault="00B022E1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E1" w:rsidRPr="00B022E1" w:rsidRDefault="00B022E1" w:rsidP="00B022E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PROCEDURA POSTĘPOWANIA WOBEC DZIECI POWRACAJĄCYCH DO INTERNATU, W WYPADKU PODEJRZENIA O PRZ</w:t>
      </w:r>
      <w:r>
        <w:rPr>
          <w:rFonts w:ascii="Times New Roman" w:hAnsi="Times New Roman" w:cs="Times New Roman"/>
          <w:sz w:val="24"/>
        </w:rPr>
        <w:t>YWIEZIENIE RZECZY ZABRONIONYCH</w:t>
      </w:r>
    </w:p>
    <w:p w:rsidR="00B022E1" w:rsidRPr="00B022E1" w:rsidRDefault="00B022E1" w:rsidP="00B022E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022E1" w:rsidRPr="00B022E1" w:rsidRDefault="00B022E1" w:rsidP="00B022E1">
      <w:pPr>
        <w:numPr>
          <w:ilvl w:val="0"/>
          <w:numId w:val="20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Sprawdzić</w:t>
      </w:r>
      <w:r w:rsidRPr="00B022E1">
        <w:rPr>
          <w:rFonts w:ascii="Times New Roman" w:hAnsi="Times New Roman" w:cs="Times New Roman"/>
          <w:sz w:val="24"/>
        </w:rPr>
        <w:t>, skontrolować czy w bagażu dziecka nie znajdują się zabronione , niepożądane rzeczy.</w:t>
      </w:r>
    </w:p>
    <w:p w:rsidR="00B022E1" w:rsidRPr="00B022E1" w:rsidRDefault="00B022E1" w:rsidP="00B022E1">
      <w:pPr>
        <w:numPr>
          <w:ilvl w:val="0"/>
          <w:numId w:val="20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W razie znalezienia w/w przedmiotów odbyć z wychowankiem rozmowę , aby ustalić ich przeznaczenie.</w:t>
      </w:r>
    </w:p>
    <w:p w:rsidR="00B022E1" w:rsidRPr="00B022E1" w:rsidRDefault="00B022E1" w:rsidP="00B022E1">
      <w:pPr>
        <w:numPr>
          <w:ilvl w:val="0"/>
          <w:numId w:val="20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Znalezione przedmioty zabezpieczyć :</w:t>
      </w:r>
    </w:p>
    <w:p w:rsidR="00B022E1" w:rsidRPr="00B022E1" w:rsidRDefault="00B022E1" w:rsidP="00B022E1">
      <w:pPr>
        <w:numPr>
          <w:ilvl w:val="1"/>
          <w:numId w:val="20"/>
        </w:numPr>
        <w:tabs>
          <w:tab w:val="clear" w:pos="1440"/>
          <w:tab w:val="num" w:pos="72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w przypadku znalezienia subst</w:t>
      </w:r>
      <w:r>
        <w:rPr>
          <w:rFonts w:ascii="Times New Roman" w:hAnsi="Times New Roman" w:cs="Times New Roman"/>
          <w:sz w:val="24"/>
        </w:rPr>
        <w:t>ancji zmieniających świadomość</w:t>
      </w:r>
    </w:p>
    <w:p w:rsidR="00B022E1" w:rsidRPr="00B022E1" w:rsidRDefault="00B022E1" w:rsidP="00B022E1">
      <w:pPr>
        <w:numPr>
          <w:ilvl w:val="1"/>
          <w:numId w:val="20"/>
        </w:numPr>
        <w:tabs>
          <w:tab w:val="clear" w:pos="1440"/>
          <w:tab w:val="num" w:pos="72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 xml:space="preserve">w przypadku znalezienia środków farmakologicznych- sprawdzić czy są one zalecone  przez lekarza  i  powinny być przyjmowane przez dziecko, i zapewnić systematyczne podanie wg wskazań lekarza pod  kontrolą wychowawcy.  </w:t>
      </w:r>
    </w:p>
    <w:p w:rsidR="00B022E1" w:rsidRPr="00B022E1" w:rsidRDefault="00B022E1" w:rsidP="00B022E1">
      <w:pPr>
        <w:numPr>
          <w:ilvl w:val="1"/>
          <w:numId w:val="20"/>
        </w:numPr>
        <w:tabs>
          <w:tab w:val="clear" w:pos="1440"/>
          <w:tab w:val="num" w:pos="72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 xml:space="preserve"> w przypadku znalezienia przedmiotów typu</w:t>
      </w:r>
      <w:r>
        <w:rPr>
          <w:rFonts w:ascii="Times New Roman" w:hAnsi="Times New Roman" w:cs="Times New Roman"/>
          <w:sz w:val="24"/>
        </w:rPr>
        <w:t xml:space="preserve"> ostre narzędzia itp.</w:t>
      </w:r>
      <w:r w:rsidRPr="00B022E1">
        <w:rPr>
          <w:rFonts w:ascii="Times New Roman" w:hAnsi="Times New Roman" w:cs="Times New Roman"/>
          <w:sz w:val="24"/>
        </w:rPr>
        <w:t xml:space="preserve"> broń</w:t>
      </w:r>
    </w:p>
    <w:p w:rsidR="00B022E1" w:rsidRPr="00B022E1" w:rsidRDefault="00B022E1" w:rsidP="00B022E1">
      <w:pPr>
        <w:numPr>
          <w:ilvl w:val="2"/>
          <w:numId w:val="20"/>
        </w:numPr>
        <w:tabs>
          <w:tab w:val="clear" w:pos="2340"/>
          <w:tab w:val="num" w:pos="1260"/>
        </w:tabs>
        <w:spacing w:after="0" w:line="276" w:lineRule="auto"/>
        <w:ind w:left="1260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doprowadzić do oddania w/w przedmiotów,</w:t>
      </w:r>
    </w:p>
    <w:p w:rsidR="00B022E1" w:rsidRPr="00B022E1" w:rsidRDefault="00B022E1" w:rsidP="00B022E1">
      <w:pPr>
        <w:numPr>
          <w:ilvl w:val="2"/>
          <w:numId w:val="20"/>
        </w:numPr>
        <w:tabs>
          <w:tab w:val="clear" w:pos="2340"/>
          <w:tab w:val="num" w:pos="1260"/>
        </w:tabs>
        <w:spacing w:after="0" w:line="276" w:lineRule="auto"/>
        <w:ind w:left="1260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zawiadomić rodziców,</w:t>
      </w:r>
    </w:p>
    <w:p w:rsidR="00B022E1" w:rsidRPr="00B022E1" w:rsidRDefault="00B022E1" w:rsidP="00B022E1">
      <w:pPr>
        <w:numPr>
          <w:ilvl w:val="2"/>
          <w:numId w:val="20"/>
        </w:numPr>
        <w:tabs>
          <w:tab w:val="clear" w:pos="2340"/>
          <w:tab w:val="num" w:pos="1260"/>
        </w:tabs>
        <w:spacing w:after="0" w:line="276" w:lineRule="auto"/>
        <w:ind w:left="1260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przekazać je rodzicom gdy nie stwarzają zagrożenia.</w:t>
      </w:r>
    </w:p>
    <w:p w:rsidR="00B022E1" w:rsidRPr="00B022E1" w:rsidRDefault="00B022E1" w:rsidP="00B022E1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Sporządzić notatkę.</w:t>
      </w:r>
    </w:p>
    <w:p w:rsidR="00336E9D" w:rsidRDefault="00336E9D" w:rsidP="00C405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DC6" w:rsidRPr="00C405B0" w:rsidRDefault="00277DC6" w:rsidP="00277DC6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PODEJRZENIA O UŻYWANIU SUBSTANCJI ODURZAJĄCYCH I ZMIENIAJĄCYCH ŚWIADOMOŚĆ</w:t>
      </w:r>
    </w:p>
    <w:p w:rsidR="00277DC6" w:rsidRPr="00C405B0" w:rsidRDefault="00277DC6" w:rsidP="00336E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Pracownik szkoły powiadamia o swoich przypuszczeniach wychowawcę klasy lub pedagoga szkolnego.</w:t>
      </w:r>
    </w:p>
    <w:p w:rsidR="00277DC6" w:rsidRPr="00C405B0" w:rsidRDefault="00277DC6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Rozmowa z uczniem, obserwacja objawów somatycznych.</w:t>
      </w:r>
    </w:p>
    <w:p w:rsidR="00277DC6" w:rsidRPr="00C405B0" w:rsidRDefault="00277DC6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przypadku potwierdzenia się podejrzeń - odizolowanie ucznia od reszty klasy, ale ze względów bezpieczeństwa nie pozostawianie go samego aby nie stwarzać warunków,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w których mogłoby być zagrożone jego życie lub zdrowie.</w:t>
      </w:r>
    </w:p>
    <w:p w:rsidR="00277DC6" w:rsidRPr="00C405B0" w:rsidRDefault="00277DC6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Wezwanie lekarza w celu stwierdzenia stanu trzeźwości lub odurzenia, ewentualnie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udzielenie pomocy medycznej.</w:t>
      </w:r>
    </w:p>
    <w:p w:rsidR="00277DC6" w:rsidRPr="00C405B0" w:rsidRDefault="00277DC6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Zawiadomienie o tym fakcie dyrektora </w:t>
      </w:r>
      <w:r w:rsidR="00336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oraz rodziców/opiekunów,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zobowiązuje do niezwłocznego odebrania ucznia ze szkoły. Gdy rodzice/opiekunowie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odmówią odebrania dziecka, o pozostaniu ucznia w szkole, czy przewiezieniu do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placówki służby zdrowia, albo przekazaniu go do dyspozycji funkcjonariuszom policji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– decyduje lekarz, po ustaleniu aktualnego stanu zdrowia ucznia i w porozumieniu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z dyrektorem szkoły.</w:t>
      </w:r>
    </w:p>
    <w:p w:rsidR="00277DC6" w:rsidRPr="00C405B0" w:rsidRDefault="00277DC6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6. Dyrektor szkoły zawiadamia najbliższą jednostkę policji, gdy rodzice ucznia będącego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pod wpływem alkoholu lub substancji odurzających – odmawiają przyjścia do szkoły, a jest on agresywny, bądź swoim zachowaniem daje powód do zgorszenia albo zagraża życiu lub zdrowiu innych osób. W przypadku stwierdzenia stanu nietrzeźwości (stężenie we krwi powyżej 0,5% alkoholu lub w wydychanym powietrzu powyżej 0,25 mg alkoholu w 1 dm), policja ma możliwość przewiezienia ucznia do izby wytrzeźwień, albo do policyjnych pomieszczeń dla osób zatrzymanych – na czas niezbędny do wytrzeźwienia (maksymalnie do 24 godzin). O fakcie umieszczenia zawiadamia się rodziców/opiekunów oraz sąd rodzinny jeśli uczeń nie ukończył 18 lat.</w:t>
      </w:r>
    </w:p>
    <w:p w:rsidR="00277DC6" w:rsidRPr="00C405B0" w:rsidRDefault="00277DC6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Jeżeli powtarzają się przypadki, w których uczeń (przed ukończeniem 18 lat) znajduje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się pod wpływem alkoholu lub substancji odurzających na terenie szkoły, to dyrektor szkoły ma obowiązek powiadomienia o tym policji lub sądu rodzinnego.</w:t>
      </w:r>
    </w:p>
    <w:p w:rsidR="00277DC6" w:rsidRPr="00C405B0" w:rsidRDefault="00277DC6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Spożywanie alkoholu na terenie szkoły przez ucznia, który ukończył 17 lat, stanowi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wykroczenie z art. 43 ust. 1 Ustawy z dnia 26 października 1982 r. o wychowaniu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w trzeźwości i przeciwdziałaniu alkoholizmowi. Należy o tym fakcie powiadomić policję. Dalszy tok postępowania leży w kompetencji tej instytucji.</w:t>
      </w:r>
    </w:p>
    <w:p w:rsidR="00277DC6" w:rsidRPr="00C405B0" w:rsidRDefault="00277DC6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Należy sporządzić notatkę w w/w zdarzenia.</w:t>
      </w:r>
    </w:p>
    <w:p w:rsidR="00277DC6" w:rsidRPr="00C405B0" w:rsidRDefault="00277DC6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Uczeń, który w szkole przebywał w stanie odurzenia otrzymuje co najmniej naganę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dyrektora szkoły.</w:t>
      </w:r>
    </w:p>
    <w:p w:rsidR="00277DC6" w:rsidRPr="00C405B0" w:rsidRDefault="00277DC6" w:rsidP="00336E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W razie potrzeby pedagog szkolny udostępnia rodzicom adresy placówek terapeutycznych.</w:t>
      </w:r>
    </w:p>
    <w:p w:rsidR="00277DC6" w:rsidRPr="00C405B0" w:rsidRDefault="00277DC6" w:rsidP="0027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DC6" w:rsidRPr="00C405B0" w:rsidRDefault="00277DC6" w:rsidP="0027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PALENIE TYTONIU PRZEZ UCZNIA NA TERENIE SZKOŁY </w:t>
      </w:r>
    </w:p>
    <w:p w:rsidR="00277DC6" w:rsidRPr="00C405B0" w:rsidRDefault="00277DC6" w:rsidP="0027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DC6" w:rsidRPr="00C405B0" w:rsidRDefault="00277DC6" w:rsidP="00336E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Nauczyciel, który stwierdzi, że uczeń pali papierosy na terenie szkoły powiadamia o tym fakcie wychowawcę klasy bądź pedagoga/ psychologa szkolnego; </w:t>
      </w:r>
    </w:p>
    <w:p w:rsidR="00277DC6" w:rsidRPr="00C405B0" w:rsidRDefault="00277DC6" w:rsidP="00336E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Wychowawca bądź pedagog/ psycholog przeprowadza z uczniem rozmowę dyscyplinującą i profilaktyczną, informuje o konsekwencjach zdrowotnych i prawnych palenia przez osoby niepełnoletnie; </w:t>
      </w:r>
    </w:p>
    <w:p w:rsidR="00277DC6" w:rsidRPr="00C405B0" w:rsidRDefault="00277DC6" w:rsidP="00336E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Jeżeli zdarzenie ma miejsce po raz pierwszy wychowawca bądź pedagog/ psycholog udziela uczniowi upomnienia i odnotowuje zdarzenie w dzienniku. </w:t>
      </w:r>
    </w:p>
    <w:p w:rsidR="00277DC6" w:rsidRPr="00C405B0" w:rsidRDefault="00277DC6" w:rsidP="00336E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zdarzenie występuje powtórnie wychowawca bądź pedagog/psycholog zgłasza sytuację dyrektorowi, dyrektor udziela uczniowi nagany. </w:t>
      </w:r>
    </w:p>
    <w:p w:rsidR="00277DC6" w:rsidRPr="00C405B0" w:rsidRDefault="00277DC6" w:rsidP="00336E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Jeżeli zdarzenie występuje powtórnie w przypadku osób nieletnich wychowawca bądź pedagog/ psycholog zawiadamia sąd rodzinny i nieletnich, w przypadku osób powyżej 17 roku życia zawiadamia się policję.</w:t>
      </w:r>
    </w:p>
    <w:p w:rsidR="00277DC6" w:rsidRPr="00C405B0" w:rsidRDefault="00277DC6" w:rsidP="00336E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6. Wychowawca bądź pedagog/ psycholog szkolny może zawiadomić rodzica o zdarzeniu pisemnie, ustnie bądź telefonicznie. Nie ma obowiązku informowania rodziców uczniów pełnoletnich.</w:t>
      </w:r>
    </w:p>
    <w:p w:rsidR="00277DC6" w:rsidRDefault="00277DC6" w:rsidP="0027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D48" w:rsidRDefault="00E24D48" w:rsidP="0027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D48" w:rsidRDefault="00E24D48" w:rsidP="0027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1A6" w:rsidRPr="00C405B0" w:rsidRDefault="001521A6" w:rsidP="0027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E1" w:rsidRPr="00B022E1" w:rsidRDefault="00B022E1" w:rsidP="00B022E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PROCEDURA POSTĘPOWANIA Z DZIECKIEM, KTÓRE ULEGŁO WYPADKOWI PODCZAS ZAJĘĆ</w:t>
      </w:r>
    </w:p>
    <w:p w:rsidR="00B022E1" w:rsidRPr="00B022E1" w:rsidRDefault="00B022E1" w:rsidP="00B022E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022E1" w:rsidRPr="00B022E1" w:rsidRDefault="00B022E1" w:rsidP="00B022E1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lastRenderedPageBreak/>
        <w:t>Ocenić skalę obrażeń ciała</w:t>
      </w:r>
    </w:p>
    <w:p w:rsidR="00B022E1" w:rsidRPr="00B022E1" w:rsidRDefault="00B022E1" w:rsidP="00B022E1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W miarę możliwości udzielić pierwszej pomocy , zgłosić do pielęgniarki lub nauczyciela . W przypadkach poważniejszych wezwać lekarza lub pogotowie .</w:t>
      </w:r>
    </w:p>
    <w:p w:rsidR="00B022E1" w:rsidRPr="00B022E1" w:rsidRDefault="00B022E1" w:rsidP="00B022E1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Jeśli stan zdrowia na to pozwala po udzieleniu pierwszej pomocy odesłać ucznia na zajęcia ( drobne skaleczenia, stłuczenia itp. ) lub przekazać pod opiekę internatu w przypadku złego samopoczucia.</w:t>
      </w:r>
    </w:p>
    <w:p w:rsidR="00B022E1" w:rsidRPr="00B022E1" w:rsidRDefault="00B022E1" w:rsidP="00B022E1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W poważniejszych przypadkach powiadomić służby BHP, dyrekcję i rodziców (opiekunów) oraz sporządzić protokół  powypadkowy.</w:t>
      </w:r>
    </w:p>
    <w:p w:rsidR="00B022E1" w:rsidRPr="00B022E1" w:rsidRDefault="00B022E1" w:rsidP="00B022E1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Sporządzić notatkę</w:t>
      </w:r>
    </w:p>
    <w:p w:rsidR="00277DC6" w:rsidRPr="00C405B0" w:rsidRDefault="00277DC6" w:rsidP="0027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1A6" w:rsidRPr="00C405B0" w:rsidRDefault="001521A6" w:rsidP="001521A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SYTUACJI WYSTĄPIENIA NIEPOKOJĄCYCH ZACHOWAŃ SEKSUALNYCH UCZNIÓW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niepokojące zachowania seksualne rozumiemy: masturbację w miejscach publicznych,  dotykanie innych osób w miejsca intymne, poszukiwanie “widowni dla prezentowanych zachowań seksualnych, wykonywanie gestów pozorujących podejmowanie aktywności seksualnych, szczególne zainteresowanie pornografią, nakłanianie innych osób do aktywności seksualnej, świadome przesyłanie i / lub publikowanie seksualnych wizerunków innej osoby bez jej zgody, wykorzystanie seksualne,  aktywność seksualna w zamian za pieniądze, korzyści materialne.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każdej tego rodzaju sytuacji nauczyciel ma obowiązek interweniować.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Zwrócić uwagę uczniom zachowującym się w sposób społecznie nieakceptowany.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Ocenić sytuację i w miarę możliwości  doprowadzić do przerwania czynności uznawanych powszechnie za niemoralne.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Poinformować o zaistniałej sytuacji dyrekcję, wychowawcę, psychologa, pedagoga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rodziców/ opiekunów prawnych.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Przeprowadzić rozmowę wychowawczą - sporządzić notatkę.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Jeśli tego typu zachowania powtarzają się wezwać rodziców/opiekunów prawnych ucznia do placówki i przeprowadzić rozmowę w obecności pedagoga, psychologa i rodziców oraz ustalić dalsze wspólne postępowanie z dzieckiem.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Udokumentować przebieg spotkania.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uczeń przekazuje nauczycielowi informację o niepokojących zachowaniach seksualnych innych, konieczne jest zapewnienie mu anonimowości w celu uniknięcia sytuacji związanych z ewentualną przemocą skierowaną wobec tego ucznia przez innych, którzy brali udział w tego typu zachowaniach. 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Przeprowadzić rozmowę na lekcjach wychowawczych, WDŻ i innych zajęciach związanych z edukacją seksualną.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 sytuacji, gdy wyżej wymienione zachowania noszą znamiona przestępstwa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gwałt, nierząd itp. lub rodzice odmawiają współpracy, a szkoła wykorzysta dostępne metody oddziaływań a zachowanie ucznia nadal wskazuje na znaczny stopień demoralizacji wówczas dyrektor szkoły pisemnie powiadamia o zaistniałej sytuacji Policję – Wydział ds. Nieletnich lub Sąd Rejonowy Wydział Rodzinny i Nieletnich.</w:t>
      </w:r>
    </w:p>
    <w:p w:rsidR="001521A6" w:rsidRDefault="001521A6" w:rsidP="001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1A6" w:rsidRPr="00C405B0" w:rsidRDefault="001521A6" w:rsidP="001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1A6" w:rsidRDefault="001521A6" w:rsidP="001521A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 PROCEDURA POSTĘPOWANIA W PRZYPADKU PODEJRZENIA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WYKORZYSTANIE SEKSUALNE</w:t>
      </w:r>
    </w:p>
    <w:p w:rsidR="001521A6" w:rsidRPr="00C405B0" w:rsidRDefault="001521A6" w:rsidP="001521A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Przeprowadzić rozmowę z dzieckiem w warunkach zapewniających poczucie bezpieczeństwa.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potwierdzenia się podejrzeń powiadomić dyrektora, kierownika internatu, rodziców ofiary i sprawcy oraz Policję o popełnieniu przestępstwa.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Nie dopuścić do kontaktu sprawcy z ofiarą</w:t>
      </w:r>
    </w:p>
    <w:p w:rsidR="001521A6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Zapewnić opiekę psychologiczną osobie pokrzywdzonej</w:t>
      </w:r>
    </w:p>
    <w:p w:rsid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1A6" w:rsidRPr="00C405B0" w:rsidRDefault="001521A6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PROCEDURY POSTĘPOWANIA W PRZYPADKU NIEPEŁNOLETNIEJ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UCZENNICY W CIĄŻY:</w:t>
      </w:r>
    </w:p>
    <w:p w:rsidR="00C405B0" w:rsidRPr="00C405B0" w:rsidRDefault="001521A6" w:rsidP="001521A6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nauczyciel uzyska informację o ciąży uczennicy informuje o tym fakcie dyrektora szkoły, wychowawcę klasy oraz pedagoga/psychologa.</w:t>
      </w:r>
    </w:p>
    <w:p w:rsidR="00C405B0" w:rsidRPr="00C405B0" w:rsidRDefault="001521A6" w:rsidP="001521A6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klasy, dyrektor szkoły, (pedagog/psycholog) spotykają się, aby zebrać więcej informacji o uczennicy oraz jej sytuacji rodzinnej.</w:t>
      </w:r>
    </w:p>
    <w:p w:rsidR="00C405B0" w:rsidRPr="00C405B0" w:rsidRDefault="001521A6" w:rsidP="001521A6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Pedagog/psycholog przeprowadza rozmowę indywidualną z uczennicą, starając się ustalić, czy rodzice już wiedzą o jej ciąży oraz czy ciąża nie jest wynikiem przestępstwa 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(gwałtu). W tym przypadku należy powiadomić policję.</w:t>
      </w:r>
    </w:p>
    <w:p w:rsidR="00C405B0" w:rsidRPr="00C405B0" w:rsidRDefault="001521A6" w:rsidP="001521A6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(lub pedagog/ psycholog) wzywa do szkoły rodzica/rodziców (opiekuna prawnego/opiekunów prawnych) i przeprowadza z nim/nimi rozmowę dotyczącą zaistniałej sytuacji.</w:t>
      </w:r>
    </w:p>
    <w:p w:rsidR="00C405B0" w:rsidRPr="00C405B0" w:rsidRDefault="001521A6" w:rsidP="001521A6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rozmowy rodzice i uczennica zostają powiadomieni o możliwości udzielenia pomocy uczennicy w postaci indywidualnego nauczania, udzielenia pomocy psychologiczno-pedagogicznej  oraz innych form pomocy, na przykład w ubieganiu się o pomoc materialną.</w:t>
      </w:r>
    </w:p>
    <w:p w:rsidR="00C405B0" w:rsidRPr="00C405B0" w:rsidRDefault="001521A6" w:rsidP="001521A6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odpowiedniej formy wsparcia uzależniony jest ściśle od indywidualnej sytuacji uczennicy.</w:t>
      </w:r>
    </w:p>
    <w:p w:rsidR="00C405B0" w:rsidRPr="00C405B0" w:rsidRDefault="001521A6" w:rsidP="001521A6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informuje radę pedagogiczną o ciąży uczennicy oraz o uzgodnionym sposobie postępowania. Przypomina o potrzebie zachowania dyskrecji.</w:t>
      </w:r>
    </w:p>
    <w:p w:rsidR="00C405B0" w:rsidRPr="00C405B0" w:rsidRDefault="001521A6" w:rsidP="001521A6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klasy w porozumieniu z pedagogiem/ psychologiem i pielęgniarką przeprowadzają w klasie zajęcia lub warsztaty kształtujące u uczniów postawę akceptacji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empatii w związku zaistniałą sytuacją.</w:t>
      </w:r>
    </w:p>
    <w:p w:rsidR="00C405B0" w:rsidRP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45" w:rsidRPr="00C405B0" w:rsidRDefault="00080245" w:rsidP="000802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KORZYSTANIA Z TELEFONÓW KOMÓRKOWYCH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SPRZĘTU ELEKTRONICZNEGO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before="240"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przynoszą do szkoły telefony komórkowe, odtwarzacze i inny sprzęt elektroniczny na własną odpowiedzialność, za zgodą rodziców.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nie ponosi odpowiedzialności za zniszczenie, zagubienie czy kradzież sprzętu przynoszonego przez uczniów.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Podczas trwania zajęć szkolnych obowiązuje całkowity zakaz używania telefonów komórkowych i innych sprzętów elektronicznych (telefony i inny sprzęt elektroniczny powinny być wyłączone i schowane w plecaku). Zakaz ten dotyczy również zajęć pozalekcyjnych i pozaszkolnych organizowanych przez szkołę.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uczeń ma prawo korzystania w uzasadnionych przypadkach z telefonu stacjonarnego w sekretariacie szkoły. Pracownik administracyjny w sekretariacie ma obowiązek przekazania uczniowi informacji telefonicznej od rodzica czy prawnego opiekuna.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telefonu komórkowego podczas przerw, zajęć pozalekcyjnych, pozaszkolnych (np. dyskoteka, wycieczka) uczniowie mogą korzystać tylko za zgodą nauczyciela.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możliwość korzystania z telefonu komórkowego i innych urządzeń elektronicznych podczas zajęć lekcyjnych, za zgodą i na polecenie nauczyciela, gdy wykorzystywany jest jako pomoc dydaktyczna.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wolno filmować i fotografować nauczycieli, innych pracowników szkoły oraz uczniów bez ich zgody.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wolno nagrywać przebiegu lekcji bez zgody nauczyciela prowadzącego. Dotyczy to również nagrań zarówno z telefonu, jak i dyktafonu czy odtwarzacza MP.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Nagrywanie dźwięku i obrazu za pomocą telefonu, dyktafonu, odtwarzacza MP czy aparatu fotograficznego jest możliwe jedynie za zgodą osoby nagrywanej lub fotografowanej. Niedopuszczalne jest nagrywanie lub fotografowanie sytuacji niezgodnych z powszechnie przyjętymi normami etycznymi i społecznymi oraz przesyłanie treści obrażających inne osoby.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Naruszenie przez ucznia zasad używania telefonów komórkowych na terenie szkoły powoduje zabranie urządzenia przez nauczyciela na czas zajęć lekcyjnych, a następnie przekazanie go do depozytu u dyrektora szkoły – aparat zostaje wyłączony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w obecności ucznia. Przypadek ten zostaje odnotowany przez wychowawcę klasy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w dzienniku.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nieregulaminowe użycie telefonu lub innego sprzętu elektronicznego ma miejsce po raz pierwszy, wówczas wychowawca ma prawo zwrotu urządzenia uczniowi po zakończeniu zajęć edukacyjnych i po przeprowadzeniu z nim rozmowy dyscyplinującej.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kiedy uczeń odmawia oddania telefonu lub innego urządzenia nauczyciel lub wychowawca przekazuje informację dyrektorowi szkoły. Wychowawca udziela uczniowi nagany regulaminowej i zawiadamia o tym fakcie rodziców (opiekunów prawnych).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powtórnego „zatrzymania” telefonu, do odbioru aparatu upoważnieni są rodzice lub prawni opiekunowie ucznia. Zostają oni zapoznani z sytuacją i pouczeni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o konsekwencjach nierespektowania prawa szkolnego (w tym konsekwencjach prawnych związanych z naruszeniem prywatności pracowników bądź uczniów szkoły).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sytuacja nagminnie się powtarza się, uczeń ma zakaz przynoszenia telefonu do szkoły.</w:t>
      </w:r>
    </w:p>
    <w:p w:rsidR="00080245" w:rsidRPr="00C405B0" w:rsidRDefault="00080245" w:rsidP="00080245">
      <w:pPr>
        <w:numPr>
          <w:ilvl w:val="0"/>
          <w:numId w:val="4"/>
        </w:numPr>
        <w:tabs>
          <w:tab w:val="clear" w:pos="720"/>
          <w:tab w:val="num" w:pos="0"/>
        </w:tabs>
        <w:spacing w:after="24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objawy permanentnego łamania zasad współżycia społecznego w szkole mogą być traktowane jako przejaw demoralizacji i skutkować skierowaniem sprawy do sądu rodzinnego.</w:t>
      </w:r>
    </w:p>
    <w:p w:rsidR="001521A6" w:rsidRDefault="001521A6" w:rsidP="001521A6">
      <w:pPr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05B0" w:rsidRPr="00C405B0" w:rsidRDefault="00C405B0" w:rsidP="001521A6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ZACHOWAŃ AUTODESTRUKCYJNYCH UCZNIA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Nauczyciel, a także każdy pracownik szkoły, który zaobserwował u ucznia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zachowania autodestrukcyjne, ma obowiązek powiadomienia o fakcie pedagoga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/ psychologa lub wychowawcę klasy.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Pedagog</w:t>
      </w:r>
      <w:r w:rsidR="00152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psycholog ma obowiązek: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Poinformować dyrektora szkoły o zaistniałej sytuacji kryzysowej.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 razie potrzeby zaprowadzić ucznia do gabinetu pielęgniarki w celu udzielenia pomocy medycznej, a w przypadku poważniejszego zagrożenia zdrowia, w porozumieniu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z dyrektorem wezwać pogotowie ratunkowe.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Niezwłocznie skontaktować się z rodzicami / o</w:t>
      </w:r>
      <w:r w:rsidR="00152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piekunami ucznia. Poinformować </w:t>
      </w:r>
      <w:r w:rsidR="00152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autodestrukcyjnych zachowaniach dziecka.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Pokierować rodziców do specjalistów poza szkołą, w celu diagnozy i dalszej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terapii.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Poinformować o ustaleniach wychowawcę klasy.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Przeprowadzić rozmowę z uczniem, w miarę możliwości zdiagnozować przyczyny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zaistniałej sytuacji i określić formy oraz zakres pomocy.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Sporządzić notatkę.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Uczeń otrzymuje wsparcie pedagogiczno – psychologiczne na terenie szkoły.</w:t>
      </w:r>
    </w:p>
    <w:p w:rsidR="00C405B0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niepodjęcia przez rodziców / opiekunów zaleconych działań szkoła powiadamia Sąd Rodzinny.</w:t>
      </w:r>
    </w:p>
    <w:p w:rsidR="00C405B0" w:rsidRPr="00C405B0" w:rsidRDefault="00C405B0" w:rsidP="00C405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ZGŁASZANIA PRZEZ UCZNIA MYŚLI REZYGNACYJNYCH: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Poświęcić uczniowi uwagę i czas, traktując komunikaty o myślach rezygnacyjnych poważnie, wysłuchać go, dopytać o przyczyny kryzysu.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Zachęcić do skorzystania ze wsparcia psychologa (szkolnego lub poza Ośrodkiem).</w:t>
      </w:r>
    </w:p>
    <w:p w:rsidR="00C405B0" w:rsidRPr="00C405B0" w:rsidRDefault="001521A6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Zachęcić do przekazania informacji o myślach rezygnacyjnych rodzicom/ opiekunom prawnym, wychowawcy klasy i grupy w internacie (jeśli uczeń jest wychowankiem internatu).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Nawiązać współpracę z opiekunami prawnymi ucznia, poinformować, że niepokoi nas stan ucznia, ustalić wspólnie, co może być przyczyną jego kryzysu z ich perspektywy. Zachęcić ich do bezpośredniej współpracy z psychologiem (szkolnym lub poza Ośrodkiem).</w:t>
      </w:r>
    </w:p>
    <w:p w:rsid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Udzielić uczniowi pomocy adekwatnej do zgłaszanych przyczyn kryzysu lub (jeśli nie jest to możliwe) zobowiązać rodziców/opiekunów prawnych do udzielenia tej pomocy poza terenem Ośrodka.</w:t>
      </w:r>
    </w:p>
    <w:p w:rsidR="00080245" w:rsidRDefault="00080245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4D48" w:rsidRDefault="00E24D48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80245" w:rsidRPr="00C405B0" w:rsidRDefault="00080245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PROCEDURA POSTĘPOWANIA W PRZYPADKU ZGŁASZANIA PRZEZ UCZNIA MYŚLI SAMOBÓJCZYCH:</w:t>
      </w:r>
    </w:p>
    <w:p w:rsidR="00C405B0" w:rsidRPr="00C405B0" w:rsidRDefault="00C405B0" w:rsidP="001521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zgłasza myśli samobójcze lub obserwuje się u niego następujące zachowania:</w:t>
      </w:r>
    </w:p>
    <w:p w:rsidR="00C405B0" w:rsidRPr="00C405B0" w:rsidRDefault="00C405B0" w:rsidP="001521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mówienie wprost lub pośrednio o samobójstwie,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2) pisanie listów pożegnalnych lub testamentu,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3) przejawianie zainteresowania tematyką śmierci, umierania,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4) mówienie o poczuciu beznadziejności, bezradności, braku wyjścia z sytuacji,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5) okaleczanie się, autoagresja,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6) długotrwały stan smutku, przygnębienia,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7) pozbywanie się osobistych i ważnych dla ucznia przedmiotów,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8) izolowanie się, zamykanie się w sobie,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9) rezygnacja z zajęć, w które dotychczas był zaangażowany</w:t>
      </w:r>
    </w:p>
    <w:p w:rsidR="00C405B0" w:rsidRPr="00C405B0" w:rsidRDefault="00C405B0" w:rsidP="001521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Należy: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Poświęcić uczniowi uwagę i czas, traktując komunikaty o myślach samobójczych poważnie, wysłuchać go. Nie obiecywać dyskrecji, zapewnić, że zadbamy o jego bezpieczeństwo.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152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Sprawdzić, czy uczeń nie ma planu i zamiarów samobójczych (jeśli są: realizować procedurę w przypadku zgłaszania przez ucznia planów i/lub zamiarów samobójczych).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Przekazać informację o tym, że uczeń ma myśli samobójcze, jego rodzicom/opiekunom prawnym, zobowiązując ich (na piśmie - załącznik nr 1) do pilnej konsultacji psychiatrycznej oraz psychologicznej dziecka a także psychoterapii, jeśli specjaliści (psychiatra, psycholog) uznają to za potrzebne. Wspólnie z rodzicami udzielić uczniowi pomocy adekwatnej do zgłaszanych przyczyn kryzysu lub (jeśli nie jest to możliwe) zobowiązać rodziców/opiekunów prawnych do udzielenia tej pomocy poza terenem Ośrodka.</w:t>
      </w:r>
    </w:p>
    <w:p w:rsidR="00C405B0" w:rsidRPr="00C405B0" w:rsidRDefault="00C405B0" w:rsidP="001521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Zachęcić ucznia do skorzystania ze wsparcia psychologa szkolnego.</w:t>
      </w:r>
    </w:p>
    <w:p w:rsidR="00C405B0" w:rsidRPr="00C405B0" w:rsidRDefault="00C405B0" w:rsidP="00C405B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ZGŁASZANIA PRZEZ UCZNIA PLANÓW I/LUB ZAMIARÓW SAMOBÓJCZYCH:</w:t>
      </w:r>
    </w:p>
    <w:p w:rsidR="00C405B0" w:rsidRPr="00C405B0" w:rsidRDefault="00C405B0" w:rsidP="001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Jeśli uczeń zgłasza zamiary lub plany samobójcze, dopilnować, aby uczeń nie miał dostępu do ostrych narzędzi, leków i innych niebezpiecznych przedmiotów (usunąć wszystko, co może ułatwić realizację zamiaru). Nie zostawiać ucznia samego.</w:t>
      </w:r>
    </w:p>
    <w:p w:rsidR="00C405B0" w:rsidRPr="00C405B0" w:rsidRDefault="00C405B0" w:rsidP="0015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Jeśli impuls do dokonania zamachu samobójczego jest silny:</w:t>
      </w:r>
    </w:p>
    <w:p w:rsidR="00C405B0" w:rsidRPr="00C405B0" w:rsidRDefault="00C405B0" w:rsidP="001521A6">
      <w:pPr>
        <w:numPr>
          <w:ilvl w:val="0"/>
          <w:numId w:val="1"/>
        </w:numPr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odizolować ucznia od grupy, bez rozgłosu przeprowadzić ucznia w bezpieczne, ustronne miejsce</w:t>
      </w:r>
    </w:p>
    <w:p w:rsidR="00C405B0" w:rsidRPr="00C405B0" w:rsidRDefault="00C405B0" w:rsidP="001521A6">
      <w:pPr>
        <w:numPr>
          <w:ilvl w:val="0"/>
          <w:numId w:val="1"/>
        </w:numPr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powiadomić dyrekcję i wezwać pogotowie</w:t>
      </w:r>
    </w:p>
    <w:p w:rsidR="00C405B0" w:rsidRPr="00C405B0" w:rsidRDefault="00C405B0" w:rsidP="001521A6">
      <w:pPr>
        <w:numPr>
          <w:ilvl w:val="0"/>
          <w:numId w:val="1"/>
        </w:numPr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wezwać rodziców/opiekunów prawnych ucznia</w:t>
      </w:r>
    </w:p>
    <w:p w:rsidR="00C405B0" w:rsidRPr="00C405B0" w:rsidRDefault="00C405B0" w:rsidP="001521A6">
      <w:pPr>
        <w:numPr>
          <w:ilvl w:val="0"/>
          <w:numId w:val="1"/>
        </w:numPr>
        <w:spacing w:after="24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pozostać z uczniem do czasu przyjazdu pogotowia  lub zapewnić mu na ten czas </w:t>
      </w:r>
      <w:r w:rsidR="00152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 miarę możliwości) opiekę psychologa lub pedagoga szkolnego</w:t>
      </w:r>
    </w:p>
    <w:p w:rsidR="00C405B0" w:rsidRP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PODJĘCIA PRÓBY SAMOBÓJCZEJ PRZEZ UCZNIA:</w:t>
      </w:r>
    </w:p>
    <w:p w:rsidR="00C405B0" w:rsidRPr="00C405B0" w:rsidRDefault="00C405B0" w:rsidP="001521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Usunąć wszystko, co może umożliwić uczniowi realizację próby samobójczej / przerwać próbę, jeśli się rozpoczęła.</w:t>
      </w:r>
    </w:p>
    <w:p w:rsidR="00C405B0" w:rsidRPr="00C405B0" w:rsidRDefault="00C405B0" w:rsidP="001521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Podjąć niezwłocznie działania w celu ratowania życia i zdrowia ucznia, jeśli to konieczne. W miarę możliwości zapewnić opiekę psychologa szkolnego.</w:t>
      </w:r>
    </w:p>
    <w:p w:rsidR="00C405B0" w:rsidRPr="00C405B0" w:rsidRDefault="00C405B0" w:rsidP="001521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Powiadomić dyrekcję i wezwać pogotowie, zadbać, aby interwencja służb przebiegła dyskretnie.</w:t>
      </w:r>
    </w:p>
    <w:p w:rsidR="00C405B0" w:rsidRPr="00C405B0" w:rsidRDefault="00C405B0" w:rsidP="001521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152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Wezwać rodziców/opiekunów prawnych ucznia.</w:t>
      </w:r>
    </w:p>
    <w:p w:rsidR="00C405B0" w:rsidRPr="00C405B0" w:rsidRDefault="00C405B0" w:rsidP="001521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Nie zostawiać ucznia samego, bez rozgłosu przeprowadzić ucznia w ustronne, bezpieczne miejsce, pozostać z uczniem do czasu przyjazdu pogotowia</w:t>
      </w:r>
      <w:r w:rsidR="00152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Default="00C405B0" w:rsidP="001521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Sporządzić notatkę służbową. </w:t>
      </w:r>
    </w:p>
    <w:p w:rsidR="00080245" w:rsidRDefault="00080245" w:rsidP="001521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45" w:rsidRPr="00C405B0" w:rsidRDefault="00080245" w:rsidP="000802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PROCEDURY POSTĘPOWANIA W PRZYPADKU ZAWIADOMIENIA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ŚMIERCI UCZNIA 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śmierci ucznia lub nauczyciela, która miała miejsce na terenie szkoły lub w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zajęciami szkolnymi, wycieczkami, koloniami itp. powinien poinformować rodzinę</w:t>
      </w:r>
      <w:r w:rsidRPr="00080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szkoły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osoba upoważniona z kadry kierowniczej. Śmierć stwierdza lekarz, ratownik medyczny,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dyplomowana pielęgniarka.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przypadki informacji o  śmierci  pozostają w gestii policji, lekarzy,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prokuratora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itp.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sytuacji, gdy dyrektor lub wyznaczona osoba nie czuje się na siłach do konfrontacji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ekstremalnymi emocjami przeżywanymi przez rodzinę, która doświadczyła śmierci np. dziecka, wówczas zadanie to powinien przejąć na siebie psycholog lub pedagog.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Powiadamianie o śmierci zawsze powinno się odbywać „twarzą w twarz”, Dyrektor szkoły, zastępca lub inna osoba z kadry kierowniczej lub inna  wydelegowana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jedzie do domu ucznia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przekazuje informacje o śmierci. Jeżeli śmierć ucznia 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oprzedził nieszczęśliwy wypadek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dyrektor szkoły lub wychowawca powiadamia rodziców/opiekunów o wypadku i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wzywa natychmiast na miejsce wypadku lub wskazuje szpital gdzie jest przewożony uczeń.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nastąpił zgon już w szpitalu tę informację przekazują już  służby medyczne. Jeżeli zgon nastąpił w szkole w wyniku samobójstwa rodzice /opiekunowie wzywani są do szkoły informację przekazuje policja, lekarz lub inne służby. 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Prawidłowe powiadomienie o śmierci musi spełnić następujące warunki: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dostarczyć niezbędne informacje;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udzielić pierwszego wsparcia rodzinie;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ochronić godność;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okazać szacunek wobec ofiary jak i powiadamianej rodziny.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Powiadomienie powinno odbyć się w czasie możliwie jak najkrótszym od ustalenia tożsamości ofiary i ustalenia tożsamości osób jej najbliższych,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Przed powiadomieniem należy zebrać informacje o relacjach ofiary z osobą powiadamianą, o stanie zdrowia osoby powiadamianej (zwłaszcza choroby serca, krążenia, cukrzyca itp.), które są istotne ( wiemy od lat o czyimś stanie zdrowia)  do przewidywania sposobu reakcji osoby powiadamianej. Osoby powiadamiane mogą reagować w sposób bardzo emocjonalny, mogą potrzebować pierwszej pomocy. W razie potrzeby druga osoba uczestnicząca w powiadamianiu o śmierci  wzywa pomoc medyczną.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Powiadomienie o śmierci powinno odbywać się, przez co najmniej dwie osoby. Jedna udziela informacji, druga zaś obserwuje reakcję osoby powiadamianej.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Powiadomienie powinno odbyć się na terenie przyjaznym osobie powiadamianej. Takim miejscem jest mieszkanie /dom /teren zamieszkania lub miejsce wskazane przez osobę powiadamianą. Nie przekazujemy takich informacji na klatce schodowej. 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Zawiadomienie powinno być możliwie jak najprostsze. Powinno się wyrazić współczucie, przykrość i zrozumienie. Trzeba być przygotowanym na udzielenie wszystkich informacji, jakich będzie wymagała osoba powiadamiana. Udzielane informacje powinny być proste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zwięzłe. Należy unikać drastycznych szczegółów i informacji niepotrzebnych, odnoszących się do drugorzędnych elementów sprawy.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Należy skupić się na udzieleniu pomocy i wsparcia rodzinie zmarłego.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Nie należy, po zawiadomieniu o śmierci, zostawić rodziny i bliskich zmarłego samych, bez opieki. Powinien zostać pracownik szkoły lub psycholog tak długo, aż minie pierwsza reakcja- szok lub pojawiają się osoby bliskie np. członkowie rodziny, znajomi, przyjaciele. Należy podać swoje dane kontaktowe (telefon, ewentualnie adres), aby udzielić informacji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lub/i wsparcia, w razie potrzeby. Aby rodzina ofiary nie czuła się osamotniona,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 adresy instytucji udzielających wsparcia.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Jeżeli rodzina zmarłego nie znajduje się w miejscu zamieszkania, należy powiadomić sąsiadów o potrzebie kontaktu z rodziną (powodem jest wydarzenie nadzwyczajne, interwencja z udziałem lekarza itp.), natomiast nie należy udzielać szczegółowych informacji sąsiadom, nie należy wspominać o śmierci, aby to nie oni zawiadomili rodzinę zmarłego.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Wychowawca ocenia potrzeby, monitoruje stan psychiczny uczniów ze szczególnym uwzględnieniem reakcji stresu pourazowego, zwraca uwagę na uczniów, wychowawca konsultuje sytuację z pedagogiem, który w razie potrzeby ułatwia kontakt ze specjalistami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placówek wsparcia zewnętrznego.</w:t>
      </w:r>
    </w:p>
    <w:p w:rsidR="00080245" w:rsidRPr="00C405B0" w:rsidRDefault="00080245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08024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PROCEDURA POSTĘPOWANIA W PRZYPADKU ŻAŁOBY PO ŚMIERCI UCZNIA </w:t>
      </w:r>
      <w:r w:rsidR="00080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 WYJĄTKIEM ŚMIERCI SAMOBÓJCZEJ)</w:t>
      </w:r>
    </w:p>
    <w:p w:rsidR="00C405B0" w:rsidRPr="00C405B0" w:rsidRDefault="00C405B0" w:rsidP="00080245">
      <w:pPr>
        <w:numPr>
          <w:ilvl w:val="0"/>
          <w:numId w:val="3"/>
        </w:numPr>
        <w:tabs>
          <w:tab w:val="clear" w:pos="720"/>
          <w:tab w:val="num" w:pos="0"/>
        </w:tabs>
        <w:spacing w:before="240"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zwołuje zebranie Rady Pedagogicznej, na której ogłasza żałobę,  </w:t>
      </w:r>
    </w:p>
    <w:p w:rsidR="00C405B0" w:rsidRPr="00C405B0" w:rsidRDefault="00C405B0" w:rsidP="00080245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 informuje, jak rozmawiać z uczniami na ten temat i jakich reakcji  się spodziewać, jakie zachowania uczniów powinny wzbudzić niepokój, </w:t>
      </w:r>
    </w:p>
    <w:p w:rsidR="00C405B0" w:rsidRPr="00C405B0" w:rsidRDefault="00C405B0" w:rsidP="00080245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 informują uczniów o śmierci ucznia,</w:t>
      </w:r>
    </w:p>
    <w:p w:rsidR="00C405B0" w:rsidRPr="00C405B0" w:rsidRDefault="00C405B0" w:rsidP="00080245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stwarza społeczności szkolnej możliwość uczestniczenia w ceremoniach pogrzebowych.</w:t>
      </w:r>
    </w:p>
    <w:p w:rsidR="00C405B0" w:rsidRPr="00C405B0" w:rsidRDefault="00C405B0" w:rsidP="00080245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 klas i nauczyciele monitorują stan psychiczny uczniów ze szczególnym uwzględnieniem reakcji stresu pourazowego, zwracają  uwagę na uczniów, u których zaobserwują  szczególnie ostry lub chroniczny przebieg reakcji.</w:t>
      </w:r>
    </w:p>
    <w:p w:rsidR="00C405B0" w:rsidRPr="00C405B0" w:rsidRDefault="00C405B0" w:rsidP="00080245">
      <w:pPr>
        <w:numPr>
          <w:ilvl w:val="0"/>
          <w:numId w:val="3"/>
        </w:numPr>
        <w:tabs>
          <w:tab w:val="clear" w:pos="720"/>
          <w:tab w:val="num" w:pos="0"/>
        </w:tabs>
        <w:spacing w:after="24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Nauczyciele mają możliwość konsultacji  z pedagogiem /psychologiem  szkolnym lub specjalistą z PPP,  informują rodziców uczniów o możliwości uzyskania wsparcia w SOSW i poza nim (poradnia, ośrodki terapautyczne). </w:t>
      </w:r>
    </w:p>
    <w:p w:rsidR="00C405B0" w:rsidRP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45" w:rsidRDefault="00080245" w:rsidP="000802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PROCEDURA POSTĘPOWANIA Z CHORYM DZIECKIEM </w:t>
      </w:r>
    </w:p>
    <w:p w:rsidR="00080245" w:rsidRPr="00080245" w:rsidRDefault="00080245" w:rsidP="000802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Przeprowadzić rozmowę z uczniem dotyczącą objawów złego samopoczucia.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podejrzenia choroby zakaźnej lub zagrażającej życiu dziecko odizolować od grupy i natychmiast wezwać lekarza.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lżejszych przypadkach udzielić doraźnej pomocy i zapewnić opiekę (np. innego nauczyciela, pielęgniarki, pomocy nauczyciela) 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Powiadomić wychowawcę, rodziców lub opiekunów prawnych dziecka.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miarę możliwości chore dziecko przekazać pod opiekę rodziców/opiekunów prawnych lub innej osoby dorosłej upoważnionej do odbioru ucznia.</w:t>
      </w:r>
    </w:p>
    <w:p w:rsidR="00080245" w:rsidRPr="00C405B0" w:rsidRDefault="00080245" w:rsidP="000802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6. Sporządzić notatkę, wpis w dzienniku.</w:t>
      </w:r>
    </w:p>
    <w:p w:rsidR="00C405B0" w:rsidRP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45" w:rsidRPr="001521A6" w:rsidRDefault="00080245" w:rsidP="00080245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521A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POSTĘPOWANIA W PRZYPADKU WYSTĄPIENIA  EPIZODU PSYCHOTYCZNEGO U UCZNIA </w:t>
      </w:r>
    </w:p>
    <w:p w:rsidR="00080245" w:rsidRPr="00C405B0" w:rsidRDefault="00080245" w:rsidP="00080245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spokój, w kontakcie z uczniem reagować łagodnie.</w:t>
      </w:r>
    </w:p>
    <w:p w:rsidR="00080245" w:rsidRPr="00C405B0" w:rsidRDefault="00080245" w:rsidP="00080245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pozostawiać ucznia samego.</w:t>
      </w:r>
    </w:p>
    <w:p w:rsidR="00080245" w:rsidRPr="00C405B0" w:rsidRDefault="00080245" w:rsidP="00080245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wezwać pomoc i wsparcie: innego pracownika  Ośrodka.</w:t>
      </w:r>
    </w:p>
    <w:p w:rsidR="00080245" w:rsidRPr="00C405B0" w:rsidRDefault="00080245" w:rsidP="00080245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Przeprowadzić ucznia w bezpieczne, spokojne miejsce np. (pod opiekę pielęgniarki szkolnej, pedagoga, psychologa szkolnego).</w:t>
      </w:r>
    </w:p>
    <w:p w:rsidR="00080245" w:rsidRPr="00C405B0" w:rsidRDefault="00080245" w:rsidP="00080245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interweniujące powinny niezwłocznie zawiadomić pogotowie ratunkowe (112)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dyrektora.</w:t>
      </w:r>
    </w:p>
    <w:p w:rsidR="00080245" w:rsidRPr="00C405B0" w:rsidRDefault="00080245" w:rsidP="00080245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zaistniałej sytuacji należy powiadomić rodziców/opiekunów prawnych ucznia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zobowiązać ich do stawiennictwa w szkole, w celu towarzyszenia dziecku w trakcie dalszego udzielania pomocy medycznej. W przypadku, gdy rodzice i opiekunowie nie mogą się stawić w szkole, niezwłocznie przekazać  tą informację dyrektorowi.</w:t>
      </w:r>
    </w:p>
    <w:p w:rsidR="00080245" w:rsidRPr="00C405B0" w:rsidRDefault="00080245" w:rsidP="00080245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ile jest to możliwe, nie należy nagłaśniać w szkole informacji o zdarzeniu.</w:t>
      </w:r>
    </w:p>
    <w:p w:rsidR="00080245" w:rsidRPr="00C405B0" w:rsidRDefault="00080245" w:rsidP="00080245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Sporządzić notatkę z podjętych działań i przekazać ją Dyrektorowi</w:t>
      </w:r>
    </w:p>
    <w:p w:rsidR="00080245" w:rsidRPr="00C405B0" w:rsidRDefault="00080245" w:rsidP="00080245">
      <w:pPr>
        <w:tabs>
          <w:tab w:val="num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dołączenia jej do dokumentacji ucznia.</w:t>
      </w:r>
    </w:p>
    <w:p w:rsidR="00080245" w:rsidRPr="00C405B0" w:rsidRDefault="00080245" w:rsidP="00080245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45" w:rsidRDefault="00080245" w:rsidP="0008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PROCEDURA POSTĘPOWANIA Z DZIECKIEM CHORYM NA PADACZKĘ</w:t>
      </w:r>
    </w:p>
    <w:p w:rsidR="00080245" w:rsidRPr="00C405B0" w:rsidRDefault="00080245" w:rsidP="0008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45" w:rsidRPr="00C405B0" w:rsidRDefault="00080245" w:rsidP="000802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1. Powinności placówki i nauczyciela Specjalnego Ośrodka Szkolno-Wychowawczego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Grębowie:</w:t>
      </w:r>
    </w:p>
    <w:p w:rsidR="00080245" w:rsidRPr="00C405B0" w:rsidRDefault="00080245" w:rsidP="000802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Zapoznanie się z informacją od lekarza sprawującego opiekę nad dzieckiem z padaczką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 objawach i sposobie postępowania w przypadku wystąpienia napadu padaczki (w tym także informację, czy należy podać dziecku leki i w jaki sposób);</w:t>
      </w: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 - Nawiązanie ścisłej współpracy z rodzicami/opiekunami dziecka. Informowanie ich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 planowanych wyjściach poza teren Ośrodka, wycieczkach oraz zajęciach, które mogą mieć wpływ na zwiększenie prawdopodobieństwa wystąpienia padaczki.</w:t>
      </w:r>
    </w:p>
    <w:p w:rsidR="00080245" w:rsidRPr="00C405B0" w:rsidRDefault="00080245" w:rsidP="000802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- Nauczyciel/ pracownik Ośrodka, który zobowiązuje się do podania leku w czasie ataku padaczki musi wyrazić na to pisemną zgodę i jednocześnie zostać upoważnionym do tych czynności przez rodziców/ prawnych opiekunów ucznia.</w:t>
      </w:r>
    </w:p>
    <w:p w:rsidR="00080245" w:rsidRPr="00C405B0" w:rsidRDefault="00080245" w:rsidP="000802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 2. Postępowanie w czasie ataku:</w:t>
      </w:r>
    </w:p>
    <w:p w:rsidR="00080245" w:rsidRPr="00C405B0" w:rsidRDefault="00080245" w:rsidP="00080245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1.  </w:t>
      </w: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Zachować spokój</w:t>
      </w:r>
    </w:p>
    <w:p w:rsidR="00080245" w:rsidRPr="00C405B0" w:rsidRDefault="00080245" w:rsidP="00080245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2.  Dzieci z grupy/klasy natychmiast odprowadzić do innej sali pod stosowną opiekę</w:t>
      </w:r>
    </w:p>
    <w:p w:rsidR="00080245" w:rsidRPr="00C405B0" w:rsidRDefault="00080245" w:rsidP="00080245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3.   Ułożyć ucznia w pozycji bezpiecznej na boku</w:t>
      </w:r>
    </w:p>
    <w:p w:rsidR="00080245" w:rsidRPr="00C405B0" w:rsidRDefault="00080245" w:rsidP="00080245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4. Zabezpieczyć ucznia przed możliwością urazu w czasie napadu: zdjąć okulary, usunąć </w:t>
      </w:r>
      <w:r w:rsidR="0013352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 ust ciała obce, podłożyć pod głowę coś miękkiego</w:t>
      </w:r>
    </w:p>
    <w:p w:rsidR="00080245" w:rsidRPr="00C405B0" w:rsidRDefault="00080245" w:rsidP="00080245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5. Asekurować w czasie napadu i pozostać z chorym do odzyskania pełnej świadomości</w:t>
      </w:r>
    </w:p>
    <w:p w:rsidR="00080245" w:rsidRPr="00C405B0" w:rsidRDefault="00080245" w:rsidP="00080245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6. </w:t>
      </w: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razie wystąpienia napadu nie wolno: podnosić chorego, krępować jego ruchów, wkładać czegokolwiek między zęby i do ust</w:t>
      </w:r>
    </w:p>
    <w:p w:rsidR="00080245" w:rsidRPr="00C405B0" w:rsidRDefault="00080245" w:rsidP="00080245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7.</w:t>
      </w: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Podać zalecony lek</w:t>
      </w:r>
    </w:p>
    <w:p w:rsidR="00080245" w:rsidRPr="00C405B0" w:rsidRDefault="00080245" w:rsidP="00080245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8. W przypadku nieustąpienia padaczki niezwłocznie zawiadomić pogotowie ratunkowe</w:t>
      </w:r>
    </w:p>
    <w:p w:rsidR="00080245" w:rsidRPr="00C405B0" w:rsidRDefault="00080245" w:rsidP="00080245">
      <w:pPr>
        <w:shd w:val="clear" w:color="auto" w:fill="FFFFFF"/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9.  Poinformować rodziców/ opiekunów prawnych, dyrektora/wicedyrektora placówki.</w:t>
      </w:r>
    </w:p>
    <w:p w:rsidR="00C405B0" w:rsidRP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D43" w:rsidRPr="00C405B0" w:rsidRDefault="00E50D43" w:rsidP="00E5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PODEJRZENIA, ŻE UCZEŃ JEST OFIARĄ PRZEMOCY W RODZINIE LUB PRZESTĘPSTWA</w:t>
      </w:r>
    </w:p>
    <w:p w:rsidR="00E50D43" w:rsidRPr="00C405B0" w:rsidRDefault="00E50D43" w:rsidP="00E5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Pracownik Ośrodka przyjmuje informację, zapewniając dyskrecję zgłaszającemu poprzez wysłuchanie go bez świadków. Sporządza notatkę służbową z przyjętego zgłoszenia. 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2.Pracownik Ośrodka, jeżeli nie jest wychowawcą danego ucznia informuje o zaistniałym fakcie lub zdarzeniach wychowawcę klasy.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Wychowawca informuje dyrektora/wicedyrektora szkoły i pedagoga/psychologa, o ile nie zrobił tego nauczyciel. 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stan ucznia wskazuje na zagrożenie jego zdrowia i/lub życia, dyrektor/wicedyrektor lub pedagog/psycholog wzywa lekarza. 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Dyrektor/wicedyrektor szkoły lub/i psycholog/pedagog, dbając o dyskrecję, o dobrostan psychiczny przeprowadzają rozmowę z poszkodowanym, o ile jest to możliwe (gdzie i kiedy doszło do zdarzenia lub zdarzeń, jaka była ich częstotliwość). 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Dyrektor zwołuje posiedzenie Zespołu Interwencji Kryzysowej, w celu omówienia i oceny sytuacji ucznia. 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Pedagog/psycholog zawiadamia lub/i wzywa do szkoły rodzica (prawnego opiekuna, kuratora sądowego) pokrzywdzonego, którego sprawa nie dotyczy.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odbywa się 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obecności dyrektora szkoły. Wezwana osoba zostaje poinformowana o podejrzeniu, że dziecko jest ofiarą przemocy w środowisku oraz o prawnych konsekwencjach z tego wynikających. Ze spotkania zostaje sporządzono notatka służbowa.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Dyrektor podejmuje decyzję o wdrożeniu procedury „Niebieska Karta” i wyznacza pracownika, który uruchamia procedurę i zawiadamia pisemnie Policję o podejrzeniu przemocy w rodzinie. Osobą tą może być każdy pracownik pedagogiczny szkoły, który przyjął zgłoszenie od ucznia, był świadkiem przemocy wobec ucznia lub otrzymał wiarygodne informacje na ten temat. 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9. Osoba wyznaczona przez dyrektora w obecności rodzica, opiekuna prawnego lub faktycznego wobec którego sprawa nie dotyczy, a w przypadku jej brak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u, w obecności innego zaufanego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nauczyciela lub pedagoga/psycholog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szkolnego przeprowadza wywiad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33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formularza Karty B. 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Dyrektor w ciągu 7 dni od wypełnienia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rty A przekazuje dokumentację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przewodniczącego zespołu interdyscyplinarnego Miej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skiego Ośrodka Pomocy Rodzinie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33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zamieszkania ucznia. </w:t>
      </w:r>
    </w:p>
    <w:p w:rsidR="00C405B0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Pedagog szkolny/psycholog szkolny współpracuje z wychowawcą monitorując sytuację ucznia.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Obejmuje ucznia pomocą psychologiczno-pedagogiczną. Wspiera rodziców w formie porad, konsultacji lub szkoleń na temat kompetencji wychowawczych.</w:t>
      </w:r>
    </w:p>
    <w:p w:rsidR="00C405B0" w:rsidRPr="00C405B0" w:rsidRDefault="00C405B0" w:rsidP="00C405B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W PRZYPADKU NIEOBECNOŚCI W SZKOLE WIĘKSZEJ LICZBY NAUCZYCIELI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1.W przypadku nieobecności w szkole dużej liczby nauczycieli opiekę nad dziećmi przejmują inni nauczyciele zgodnie z  opracowanym harmonogramem zastępstw.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2.W razie nieobecności w szkole nauczyciela sprawującego opiekę nad uczniami w świetlicy, opiekę sprawuje wyznaczony nauczyciel nie prowadzący w tym czasie lekcji. </w:t>
      </w:r>
    </w:p>
    <w:p w:rsidR="00C405B0" w:rsidRDefault="00C405B0" w:rsidP="00C405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D43" w:rsidRPr="00C405B0" w:rsidRDefault="00E50D43" w:rsidP="00C405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DOTYCZĄCA WSPÓŁPRACY Z PODMIOTAMI PIECZY ZASTĘPCZEJ - W SZCZEGÓLNOŚCI: PLACÓWKAMI OPIEKUŃCZO - WYCHOWAWCZYMI, RODZINNYMI DOMAMI DZIECKA, RODZINAMI ZASTĘPCZYMI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Kontakty z w/w podmiotami mają charakter:</w:t>
      </w:r>
    </w:p>
    <w:p w:rsidR="00C405B0" w:rsidRPr="00C405B0" w:rsidRDefault="00C405B0" w:rsidP="00E50D43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      rozmów indywidualnych na terenie Ośrodka</w:t>
      </w:r>
    </w:p>
    <w:p w:rsidR="00C405B0" w:rsidRPr="00C405B0" w:rsidRDefault="00C405B0" w:rsidP="00E50D43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      rozmów telefonicznych i wiadomości elektronicznych</w:t>
      </w:r>
    </w:p>
    <w:p w:rsidR="00C405B0" w:rsidRPr="00C405B0" w:rsidRDefault="00C405B0" w:rsidP="00E50D43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      spotkań podczas wywiadówek, zebrań</w:t>
      </w:r>
    </w:p>
    <w:p w:rsidR="00C405B0" w:rsidRPr="00C405B0" w:rsidRDefault="00C405B0" w:rsidP="00E50D43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      odwiedzin w domach, placówkach (w uzasadnionych przypadkach)</w:t>
      </w:r>
    </w:p>
    <w:p w:rsidR="00C405B0" w:rsidRPr="00C405B0" w:rsidRDefault="00C405B0" w:rsidP="00E50D43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Podejmowane działania mają na celu rozwijanie współpracy, pomoc w zakresie oddziaływań wychowawczych, dydaktycznych, rozwiązywanie  zaistniałych trudności i problemów.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Nauczyciele, wychowawcy nawiązują kontakt z w/w  w szczególności, gdy:</w:t>
      </w:r>
    </w:p>
    <w:p w:rsidR="00C405B0" w:rsidRPr="00C405B0" w:rsidRDefault="00C405B0" w:rsidP="00E50D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przejawia zachowania ryzykowne (wyszczególnione w procedurach dotyczących zachowań ryzykownych).</w:t>
      </w:r>
    </w:p>
    <w:p w:rsidR="00C405B0" w:rsidRPr="00C405B0" w:rsidRDefault="00C405B0" w:rsidP="00E50D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objęty jest opieką lekarzy specjalistów i wymaga podawania środków farmakologicznych, konsultacji lekarskich (dostarczanie zleceń lekarskich – jak powinny być dawkowane leki), obserwacji do celów medycznych.</w:t>
      </w:r>
    </w:p>
    <w:p w:rsidR="00C405B0" w:rsidRPr="00C405B0" w:rsidRDefault="00C405B0" w:rsidP="00E50D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wychowanka występują doraźne problemy zdrowotne, bądź uległ wypadkowi.</w:t>
      </w:r>
    </w:p>
    <w:p w:rsidR="00C405B0" w:rsidRPr="00C405B0" w:rsidRDefault="00C405B0" w:rsidP="00E50D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uzgodnić bezpieczny dojazd  dziecka do placówki, domu (pisemna zgoda na samodzielne dojazdy do placówki, domu rodzinnego bądź zapewnienie transportu).</w:t>
      </w:r>
    </w:p>
    <w:p w:rsidR="00C405B0" w:rsidRPr="00C405B0" w:rsidRDefault="00C405B0" w:rsidP="00E50D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Istnieje potrzeba wzajemnej wymiany informacji na temat ogólnego funkcjonowania dziecka w Ośrodku, placówce i rodzinie, postępów w nauce, problemów adaptacyjnych,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organizowanych imprez, uroczystości, wycieczek, zapewnianych form wsparcia i terapii (psychologicznej, pedagogicznej, logopedycznej, socjoterapeutycznej, rewalidacyjnej, itp.)</w:t>
      </w:r>
    </w:p>
    <w:p w:rsidR="00C405B0" w:rsidRPr="00C405B0" w:rsidRDefault="00C405B0" w:rsidP="00E50D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Wymagają ustalenia i kontroli sposoby i formy kontaktu wychowanka z rodzicami biologicznymi (w szczególności w przypadku ograniczenia praw rodzicielskich lub ograniczeń w kontakcie rodzica/rodziców z dzieckiem).</w:t>
      </w:r>
    </w:p>
    <w:p w:rsidR="00C405B0" w:rsidRPr="00C405B0" w:rsidRDefault="00C405B0" w:rsidP="00E50D43">
      <w:pPr>
        <w:numPr>
          <w:ilvl w:val="0"/>
          <w:numId w:val="9"/>
        </w:numPr>
        <w:tabs>
          <w:tab w:val="clear" w:pos="720"/>
          <w:tab w:val="num" w:pos="284"/>
        </w:tabs>
        <w:spacing w:after="24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Istnieje potrzeba osobistego stawienia  się w Ośrodku opiekuna, wychowawcy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celu pilnego rozwiązania powstałej sytuacji problemowej.</w:t>
      </w:r>
    </w:p>
    <w:p w:rsidR="00C405B0" w:rsidRP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PROCEDURA DOTYCZĄCA WSPÓŁPRACY Z SĄDEM I KURATORAMI SĄDOWYMI WYCHOWANKÓW OBJĘTYCH POSTĘPOWANIEM SĄDU RODZINNEGO LUB NADZOREM KURATORA SĄDOWEGO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Nauczyciele, wychowawcy podejmują współpracę z odpowiednim sądem lub kuratorem sądowym w przypadku objęcia wychowanka lub rodziny wychowanka postępowaniem sądowym w Sądzie Rodzinnym lub objęcia wychowanka nadzorem kuratora sądowego.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Nauczyciele, wychowawcy nawiązują kontakt z w/w w sytuacji, gdy: </w:t>
      </w:r>
    </w:p>
    <w:p w:rsidR="00C405B0" w:rsidRPr="00C405B0" w:rsidRDefault="00C405B0" w:rsidP="00E50D43">
      <w:pPr>
        <w:numPr>
          <w:ilvl w:val="0"/>
          <w:numId w:val="1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Nauczyciel, wychowawca jest zobowiązany do udzielenia wyczerpujących informacji (ustnych i pisemnych) o wychowanku przebywającym w Ośrodku w przypadku, kiedy sąd lub kurator zwróci się z prośbą o jej udzielenie.</w:t>
      </w:r>
    </w:p>
    <w:p w:rsidR="00C405B0" w:rsidRPr="00C405B0" w:rsidRDefault="00C405B0" w:rsidP="00E50D43">
      <w:pPr>
        <w:numPr>
          <w:ilvl w:val="0"/>
          <w:numId w:val="1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lub wychowawca poweźmie informację o rażącym naruszeniu dobra dziecka w jego środowisku rodzinnym.</w:t>
      </w:r>
    </w:p>
    <w:p w:rsidR="00C405B0" w:rsidRPr="00C405B0" w:rsidRDefault="00C405B0" w:rsidP="00E50D43">
      <w:pPr>
        <w:numPr>
          <w:ilvl w:val="0"/>
          <w:numId w:val="1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Wychowanek:</w:t>
      </w:r>
    </w:p>
    <w:p w:rsidR="00C405B0" w:rsidRPr="00C405B0" w:rsidRDefault="00E50D43" w:rsidP="00E50D43">
      <w:p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przejawia zachowania agresywne zagrażające zdrowiu i życiu, bezpieczeństwu innych,</w:t>
      </w:r>
    </w:p>
    <w:p w:rsidR="00C405B0" w:rsidRPr="00C405B0" w:rsidRDefault="00E50D43" w:rsidP="00E50D43">
      <w:p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samowolnie oddala się poza teren placówki i występują trudno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 z ustaleniem miejsca pobytu 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wychowanka; regularnie i często opuszcza zajęcia szkolne, a powiadamiani rodzice  bądź opiekunowie nie podejmują współpracy w tym zakresie,</w:t>
      </w:r>
    </w:p>
    <w:p w:rsidR="00C405B0" w:rsidRPr="00C405B0" w:rsidRDefault="00E50D43" w:rsidP="00E50D43">
      <w:p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sprawcą kradzieży, wymuszenia pieniędzy i innych wartościowych przedmiotów.</w:t>
      </w:r>
    </w:p>
    <w:p w:rsidR="00C405B0" w:rsidRPr="00C405B0" w:rsidRDefault="00E50D43" w:rsidP="00E50D43">
      <w:p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zażywa lub rozprowadza substancje odurzające i zmieniające świadomość</w:t>
      </w:r>
    </w:p>
    <w:p w:rsidR="00C405B0" w:rsidRPr="00C405B0" w:rsidRDefault="00E50D43" w:rsidP="00E50D43">
      <w:pPr>
        <w:tabs>
          <w:tab w:val="num" w:pos="0"/>
        </w:tabs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propaguje i rozpowszechnia na terenie Ośrodka materiały o treści społecznie szkodliwej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 tym materiały w formie elektronicznej),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E5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sprawcą zachowań społecznie nieakceptowanych uznawanych powszechnie za niemoralne – zachowania na tle seksualnym.</w:t>
      </w:r>
    </w:p>
    <w:p w:rsidR="00C405B0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C405B0"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realizuje postanowień sądu lub zaleceń kuratora sądowego</w:t>
      </w:r>
    </w:p>
    <w:p w:rsidR="00C405B0" w:rsidRPr="00C405B0" w:rsidRDefault="00C405B0" w:rsidP="00E50D43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jest sprawcą innych czynów karalnych.</w:t>
      </w:r>
    </w:p>
    <w:p w:rsidR="00C405B0" w:rsidRPr="00C405B0" w:rsidRDefault="00C405B0" w:rsidP="00C405B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DOTYCZĄCA WSPÓŁPRACY Z PODMIOTAMI SYSTEMU POMOCY SPOŁECZNEJ – W SZCZEGÓLNOŚCI Z OŚRODKAMI POMOCY SPOŁECZNEJ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współpracy z powiatowymi ośrodkami pomocy rodzinie, ośrodkami pomocy rodzinie, ośrodkami pomocy społecznej czy centrami usług społecznych jest uzyskanie pomocy finansowej lub innych form wsparcia dla rodzin wychowanków przebywających w Ośrodku.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Nauczyciele, wychowawcy nawiązują współpracę z powyższymi instytucjami w sytuacji, gdy: </w:t>
      </w:r>
    </w:p>
    <w:p w:rsidR="00C405B0" w:rsidRPr="00C405B0" w:rsidRDefault="00C405B0" w:rsidP="00E50D43">
      <w:pPr>
        <w:numPr>
          <w:ilvl w:val="0"/>
          <w:numId w:val="1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Trudne warunki materialne rodziny wychowanka uniemożliwiają pokrycie kosztów wyżywienia podczas pobytu w internacie.</w:t>
      </w:r>
    </w:p>
    <w:p w:rsidR="00C405B0" w:rsidRPr="00C405B0" w:rsidRDefault="00C405B0" w:rsidP="00E50D43">
      <w:pPr>
        <w:numPr>
          <w:ilvl w:val="0"/>
          <w:numId w:val="1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wychowanka nie są w stanie zaspokoić podstawowych potrzeb bytowych ich dziecku (dzieciom).</w:t>
      </w:r>
    </w:p>
    <w:p w:rsidR="00C405B0" w:rsidRPr="00C405B0" w:rsidRDefault="00C405B0" w:rsidP="00E50D43">
      <w:pPr>
        <w:numPr>
          <w:ilvl w:val="0"/>
          <w:numId w:val="1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Istnieje potrzeba wsparcia, dofinansowania specjalistycznych form terapii, rehabilitacji dziecka (np. turnus rehabilitacyjny).</w:t>
      </w:r>
    </w:p>
    <w:p w:rsidR="00C405B0" w:rsidRPr="00C405B0" w:rsidRDefault="00C405B0" w:rsidP="00E50D43">
      <w:pPr>
        <w:numPr>
          <w:ilvl w:val="0"/>
          <w:numId w:val="1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Wychowanek, którego objęto rodzinną lub instytucjonalną pieczą zastępczą kończy naukę i będzie przygotowywany do procesu usamodzielnienia.</w:t>
      </w:r>
    </w:p>
    <w:p w:rsidR="00C405B0" w:rsidRPr="00C405B0" w:rsidRDefault="00C405B0" w:rsidP="00E50D43">
      <w:pPr>
        <w:numPr>
          <w:ilvl w:val="0"/>
          <w:numId w:val="11"/>
        </w:numPr>
        <w:tabs>
          <w:tab w:val="clear" w:pos="720"/>
          <w:tab w:val="num" w:pos="284"/>
        </w:tabs>
        <w:spacing w:after="24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Rodzice, prawni opiekunowie, pracownicy placówek opiekuńczo - wychowawczych zwracają się z prośbą do Ośrodka o pomoc w uzyskaniu wsparcia ze strony w/w instytucji na rzecz wychowanków Ośrodka.</w:t>
      </w:r>
    </w:p>
    <w:p w:rsid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Default="00185106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106" w:rsidRPr="00C405B0" w:rsidRDefault="00185106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PROCEDURY POSTĘPOWANIA W PRZYPADKU WYBUCH POŻARU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wybuchu pożaru (sygnał alarmu – trzy dzwonki: krótki, długi na przemian </w:t>
      </w:r>
      <w:r w:rsidR="00E5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krótkich odstępach):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Nauczyciel odpowiada za bezpieczeństwo uczniów, z którymi ma lekcję w momencie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wszczęcia alarmu.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Nauczyciel przekazuje uczniom informację o rodzaju zagrożenia.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Nauczyciel wyznacza ucznia do zamknięcia okien lub osobiście zamyka okna.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Nauczyciel nakazuje uczniom pozostawienie wszystkich rzeczy.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Nauczyciel zabiera dziennik lekcyjny.</w:t>
      </w:r>
    </w:p>
    <w:p w:rsidR="00C405B0" w:rsidRPr="00C405B0" w:rsidRDefault="00C405B0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Wszystkie osoby ewakuowane kierują się na miejsce wyznaczonej zbiórki drogą ewakuacyjną zgodnie z planem ewakuacji.</w:t>
      </w:r>
    </w:p>
    <w:p w:rsidR="00C405B0" w:rsidRP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E1" w:rsidRPr="00B022E1" w:rsidRDefault="00C405B0" w:rsidP="00B022E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022E1" w:rsidRPr="00B022E1">
        <w:rPr>
          <w:rFonts w:ascii="Times New Roman" w:hAnsi="Times New Roman" w:cs="Times New Roman"/>
          <w:bCs/>
          <w:sz w:val="24"/>
        </w:rPr>
        <w:t>PROCEDURA POSTĘPOWANIA W PRZYPADKU  PRZEBYWANIA</w:t>
      </w:r>
      <w:r w:rsidR="00B022E1">
        <w:rPr>
          <w:rFonts w:ascii="Times New Roman" w:hAnsi="Times New Roman" w:cs="Times New Roman"/>
          <w:bCs/>
          <w:sz w:val="24"/>
        </w:rPr>
        <w:t xml:space="preserve"> W SZKOLE OSÓB NIEUPOWAŻNIONYCH</w:t>
      </w:r>
    </w:p>
    <w:p w:rsidR="00B022E1" w:rsidRPr="00B022E1" w:rsidRDefault="00B022E1" w:rsidP="00B022E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</w:p>
    <w:p w:rsidR="00B022E1" w:rsidRPr="00B022E1" w:rsidRDefault="00B022E1" w:rsidP="00B022E1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 xml:space="preserve">Każdy z pracowników powinien zwrócić uwagę  na przebywanie na terenie Ośrodka  osoby nieupoważnionej. </w:t>
      </w:r>
    </w:p>
    <w:p w:rsidR="00B022E1" w:rsidRPr="00B022E1" w:rsidRDefault="00B022E1" w:rsidP="00B022E1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 xml:space="preserve">      2.   Zapytać daną osobę o cel  jej przybycia  do Ośrodka. np.: pytając </w:t>
      </w:r>
      <w:r>
        <w:rPr>
          <w:rFonts w:ascii="Times New Roman" w:hAnsi="Times New Roman" w:cs="Times New Roman"/>
          <w:sz w:val="24"/>
        </w:rPr>
        <w:t>„</w:t>
      </w:r>
      <w:r w:rsidRPr="00B022E1">
        <w:rPr>
          <w:rFonts w:ascii="Times New Roman" w:hAnsi="Times New Roman" w:cs="Times New Roman"/>
          <w:sz w:val="24"/>
        </w:rPr>
        <w:t>w czym mogę pomóc?</w:t>
      </w:r>
      <w:r>
        <w:rPr>
          <w:rFonts w:ascii="Times New Roman" w:hAnsi="Times New Roman" w:cs="Times New Roman"/>
          <w:sz w:val="24"/>
        </w:rPr>
        <w:t>”.</w:t>
      </w:r>
    </w:p>
    <w:p w:rsidR="00B022E1" w:rsidRPr="00B022E1" w:rsidRDefault="00B022E1" w:rsidP="00B022E1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Ustalić czy dana osoba stanowi faktyczne zagrożenie dla Ośrodka.</w:t>
      </w:r>
    </w:p>
    <w:p w:rsidR="00B022E1" w:rsidRPr="00B022E1" w:rsidRDefault="00B022E1" w:rsidP="00B022E1">
      <w:pPr>
        <w:pStyle w:val="Tekstpodstawowywcity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W przypadku potwierdzenia się podejrzenia o przebywaniu osoby nieupoważnionej spowodować dobrowolne oddalenie się jej oddalenie z Ośrodka .</w:t>
      </w:r>
    </w:p>
    <w:p w:rsidR="00B022E1" w:rsidRPr="00B022E1" w:rsidRDefault="00B022E1" w:rsidP="00B022E1">
      <w:pPr>
        <w:pStyle w:val="Tekstpodstawowywcity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 xml:space="preserve">W przypadku stawiania oporu przez osobę nieupoważnioną powiadomić dyrekcję, </w:t>
      </w:r>
      <w:r>
        <w:rPr>
          <w:rFonts w:ascii="Times New Roman" w:hAnsi="Times New Roman" w:cs="Times New Roman"/>
          <w:sz w:val="24"/>
        </w:rPr>
        <w:br/>
      </w:r>
      <w:r w:rsidRPr="00B022E1">
        <w:rPr>
          <w:rFonts w:ascii="Times New Roman" w:hAnsi="Times New Roman" w:cs="Times New Roman"/>
          <w:sz w:val="24"/>
        </w:rPr>
        <w:t>a w przypadku nieobecności dyrekcji powiadomić policję.</w:t>
      </w:r>
    </w:p>
    <w:p w:rsidR="00B022E1" w:rsidRPr="00B022E1" w:rsidRDefault="00B022E1" w:rsidP="00B022E1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022E1">
        <w:rPr>
          <w:rFonts w:ascii="Times New Roman" w:hAnsi="Times New Roman" w:cs="Times New Roman"/>
          <w:sz w:val="24"/>
        </w:rPr>
        <w:t>Sporządzić notatkę.</w:t>
      </w:r>
    </w:p>
    <w:p w:rsidR="00C405B0" w:rsidRPr="00C405B0" w:rsidRDefault="00C405B0" w:rsidP="00C4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52E" w:rsidRDefault="0013352E" w:rsidP="0013352E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3352E" w:rsidRDefault="0013352E" w:rsidP="0013352E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3352E" w:rsidRPr="0013352E" w:rsidRDefault="00C405B0" w:rsidP="0013352E">
      <w:pPr>
        <w:tabs>
          <w:tab w:val="left" w:pos="3690"/>
        </w:tabs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C40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="0013352E" w:rsidRPr="0013352E">
        <w:rPr>
          <w:rFonts w:ascii="Times New Roman" w:hAnsi="Times New Roman" w:cs="Times New Roman"/>
          <w:sz w:val="24"/>
        </w:rPr>
        <w:t>PROCEDURA POSTĘPOWANIA W PRZYPADKU ZAGINIĘCIA  DZIENNIKA LEKCYJNEGO</w:t>
      </w:r>
    </w:p>
    <w:p w:rsidR="0013352E" w:rsidRPr="0013352E" w:rsidRDefault="0013352E" w:rsidP="0013352E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3352E" w:rsidRPr="0013352E" w:rsidRDefault="0013352E" w:rsidP="0013352E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3352E">
        <w:rPr>
          <w:rFonts w:ascii="Times New Roman" w:hAnsi="Times New Roman" w:cs="Times New Roman"/>
          <w:sz w:val="24"/>
        </w:rPr>
        <w:t>1. Każdy nauczyciel jest zobowiązany mieć dziennik w klasie w czasie prowadzonej lekcji.</w:t>
      </w:r>
    </w:p>
    <w:p w:rsidR="0013352E" w:rsidRPr="0013352E" w:rsidRDefault="0013352E" w:rsidP="0013352E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3352E">
        <w:rPr>
          <w:rFonts w:ascii="Times New Roman" w:hAnsi="Times New Roman" w:cs="Times New Roman"/>
          <w:sz w:val="24"/>
        </w:rPr>
        <w:t>2. Po zakończonej lekcji nauczyciel odnosi dziennik do pokoju nauczycielskiego, nie może</w:t>
      </w:r>
    </w:p>
    <w:p w:rsidR="0013352E" w:rsidRPr="0013352E" w:rsidRDefault="0013352E" w:rsidP="0013352E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3352E">
        <w:rPr>
          <w:rFonts w:ascii="Times New Roman" w:hAnsi="Times New Roman" w:cs="Times New Roman"/>
          <w:sz w:val="24"/>
        </w:rPr>
        <w:t xml:space="preserve">   pozostawić go w klasie.</w:t>
      </w:r>
    </w:p>
    <w:p w:rsidR="0013352E" w:rsidRPr="0013352E" w:rsidRDefault="0013352E" w:rsidP="0013352E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3352E">
        <w:rPr>
          <w:rFonts w:ascii="Times New Roman" w:hAnsi="Times New Roman" w:cs="Times New Roman"/>
          <w:sz w:val="24"/>
        </w:rPr>
        <w:t>3. W przypadku braku dziennika w pokoju nauczycielskim nauczyciel podejmuje niezbędne</w:t>
      </w:r>
    </w:p>
    <w:p w:rsidR="0013352E" w:rsidRPr="0013352E" w:rsidRDefault="0013352E" w:rsidP="0013352E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3352E">
        <w:rPr>
          <w:rFonts w:ascii="Times New Roman" w:hAnsi="Times New Roman" w:cs="Times New Roman"/>
          <w:sz w:val="24"/>
        </w:rPr>
        <w:t xml:space="preserve">   działania zmierzające do odszukania dziennika   /rozmowa z nauczycielem mającym </w:t>
      </w:r>
    </w:p>
    <w:p w:rsidR="0013352E" w:rsidRPr="0013352E" w:rsidRDefault="0013352E" w:rsidP="0013352E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3352E">
        <w:rPr>
          <w:rFonts w:ascii="Times New Roman" w:hAnsi="Times New Roman" w:cs="Times New Roman"/>
          <w:sz w:val="24"/>
        </w:rPr>
        <w:t xml:space="preserve">  poprzednią lekcje, sprawdzenie w klasach itp/.</w:t>
      </w:r>
    </w:p>
    <w:p w:rsidR="0013352E" w:rsidRPr="0013352E" w:rsidRDefault="0013352E" w:rsidP="0013352E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3352E">
        <w:rPr>
          <w:rFonts w:ascii="Times New Roman" w:hAnsi="Times New Roman" w:cs="Times New Roman"/>
          <w:sz w:val="24"/>
        </w:rPr>
        <w:t>4. Jeśli te działania nie przynoszą rezultatu zawiadamia dyrektora Ośrodka który podejmuje wszystkie możliwe działania mające na celu odnalezienie dziennika.</w:t>
      </w:r>
    </w:p>
    <w:p w:rsidR="0013352E" w:rsidRPr="0013352E" w:rsidRDefault="0013352E" w:rsidP="0013352E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3352E">
        <w:rPr>
          <w:rFonts w:ascii="Times New Roman" w:hAnsi="Times New Roman" w:cs="Times New Roman"/>
          <w:sz w:val="24"/>
        </w:rPr>
        <w:t>5. Zabrania się wynoszenia dzienników lekcyjnych poza teren szkoły.</w:t>
      </w:r>
    </w:p>
    <w:p w:rsidR="00185106" w:rsidRDefault="0013352E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3352E">
        <w:rPr>
          <w:rFonts w:ascii="Times New Roman" w:hAnsi="Times New Roman" w:cs="Times New Roman"/>
          <w:sz w:val="24"/>
        </w:rPr>
        <w:t>6. Zabrania się przynoszenia dzienników przez uczniów.</w:t>
      </w:r>
    </w:p>
    <w:p w:rsidR="00C405B0" w:rsidRDefault="00C405B0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4BF2" w:rsidRPr="00185106" w:rsidRDefault="00704BF2" w:rsidP="00185106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405B0" w:rsidRPr="00C405B0" w:rsidRDefault="00C405B0" w:rsidP="00C405B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1</w:t>
      </w:r>
    </w:p>
    <w:p w:rsidR="00C405B0" w:rsidRPr="00C405B0" w:rsidRDefault="00C405B0" w:rsidP="00C405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UPOWAŻNIENIE RODZICÓW DO PODANIA LEKÓW DZIECKU</w:t>
      </w:r>
    </w:p>
    <w:p w:rsidR="00C405B0" w:rsidRPr="00C405B0" w:rsidRDefault="00C405B0" w:rsidP="00C405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ATAKU PADACZKI</w:t>
      </w:r>
    </w:p>
    <w:p w:rsidR="00C405B0" w:rsidRPr="00C405B0" w:rsidRDefault="00C405B0" w:rsidP="00C405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E50D4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i nazwisko rodzica/opiekuna prawnego dziecka)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Upoważniam wszystkich nauczycieli sprawujących opiekę nad moim dzieckiem ………………………………… podczas pobytu w Specjalnym Ośrodku Szkolno-Wychowawczym w Grębowie.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podawania leku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(nazwa leku, dawka, częstotliwość podawania/godzina, okres leczenia)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upoważnienia dołączam aktualne zaświadczenie lekarskie o konieczności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podawania leku.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Grębów,………………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i nazwisko rodzica/opiekuna prawnego dziecka)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ZGODA NAUCZYCIELA/PRACOWNIKA SZKOŁY NA PODANIE LEKÓW DZIECKU W PRZYPADKU WYSTĄPIENIA ATAKU PADACZKI</w:t>
      </w:r>
    </w:p>
    <w:p w:rsidR="00C405B0" w:rsidRPr="00C405B0" w:rsidRDefault="00C405B0" w:rsidP="00C405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podanie dziecku leku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(nazwa leku, dawka, częstotliwość podawania/godzina, okres leczenia)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zostałam(łem) poinformowany o sposobie podania leku/ wykonania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medycznej.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Grębów,……………...</w:t>
      </w: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nauczycieli: </w:t>
      </w:r>
    </w:p>
    <w:p w:rsidR="00C405B0" w:rsidRPr="00C405B0" w:rsidRDefault="00C405B0" w:rsidP="00C405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5B0" w:rsidRP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Pr="00C405B0" w:rsidRDefault="00C405B0" w:rsidP="00C4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5B0" w:rsidRPr="00C405B0" w:rsidRDefault="00C405B0" w:rsidP="00C405B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05B0" w:rsidRDefault="00C405B0">
      <w:pPr>
        <w:rPr>
          <w:rFonts w:ascii="Times New Roman" w:hAnsi="Times New Roman" w:cs="Times New Roman"/>
          <w:sz w:val="24"/>
        </w:rPr>
      </w:pPr>
    </w:p>
    <w:p w:rsidR="00E50D43" w:rsidRDefault="00E50D43">
      <w:pPr>
        <w:rPr>
          <w:rFonts w:ascii="Times New Roman" w:hAnsi="Times New Roman" w:cs="Times New Roman"/>
          <w:sz w:val="24"/>
        </w:rPr>
      </w:pPr>
    </w:p>
    <w:p w:rsidR="00E50D43" w:rsidRDefault="00E50D43">
      <w:pPr>
        <w:rPr>
          <w:rFonts w:ascii="Times New Roman" w:hAnsi="Times New Roman" w:cs="Times New Roman"/>
          <w:sz w:val="24"/>
        </w:rPr>
      </w:pPr>
    </w:p>
    <w:p w:rsidR="00E50D43" w:rsidRDefault="00E50D43">
      <w:pPr>
        <w:rPr>
          <w:rFonts w:ascii="Times New Roman" w:hAnsi="Times New Roman" w:cs="Times New Roman"/>
          <w:sz w:val="24"/>
        </w:rPr>
      </w:pPr>
    </w:p>
    <w:p w:rsidR="00E50D43" w:rsidRDefault="00E50D43" w:rsidP="00E50D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nr 3</w:t>
      </w:r>
    </w:p>
    <w:p w:rsidR="00E50D43" w:rsidRPr="00E50D43" w:rsidRDefault="00E50D43" w:rsidP="00E50D43">
      <w:pPr>
        <w:jc w:val="center"/>
        <w:rPr>
          <w:rFonts w:ascii="Times New Roman" w:hAnsi="Times New Roman" w:cs="Times New Roman"/>
          <w:i/>
          <w:sz w:val="24"/>
        </w:rPr>
      </w:pPr>
      <w:r w:rsidRPr="00E50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Obowiązki pracowników w przypadku podejrzenia, że uczeń jest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 w:rsidRPr="00E50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ofiarą przemocy w rodzinie lub przestępstwa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Dyrektor szkoły: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 przyjmuje zgłoszenie o krzywdzeniu ucznia w rodzinie,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przewodniczy Zespołowi Interwencji Kryzysowej w skład, którego wchodzą: pedagog, psycholog, wychowawca klasy, nauczyciel przyjmujący zgłoszenie,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 sytuacjach podejrzenia przemocy domowej wobec ucznia podejmuje decyzję                                       o uruchomieniu procedury „Niebieskie Karty”,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prowadzi nadzór nad realizacją procedury i prowadzeniem działań dotyczących ucznia krzywdzonego przemocą,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  bierze udział w rozmowie z rodzicami,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  informuje opiekunów o konsekwencjach prawnych stosowania przemocy,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organizuje pomoc psychologiczno-pedagogiczną dla ucznia,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zapewnia pomoc nauczycielom w realizacji ich zadań, np. ułatwia konsultacje trudnych spraw ze specjalistami.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Nauczyciel przyjmujący zgłoszenie: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przyjmuje informację, zapewniając dyskrecję zgłaszającemu poprzez wysłuchanie go bez świadków. Zapisuje datę i godzinę zgłoszenia.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informuje o zaistniałym fakcie lub zdarzeniach wychowawcę klasy i dyrektora/ wicedyrektora szkoły, pedagoga szkolnego/psychologa szkolnego,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może być osobą, która uruchamia procedurę „Niebieskie Karty” poprzez wypełnienie               Karty A,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zawiadamia pisemnie Policję o podejrzeniu przemocy w rodzinie,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w przypadku, gdy uczeń ma obrażenia, przeprowadza go do miejsca udzielenia pomocy np. do pielęgniarki szkolnej.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Pedagog szkolny/psycholog szkolny: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przyjmuje i odnotowuje sprawę zgłoszenia o przemocy w rodzinie,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diagnozuje sytuację ucznia i jego rodziny,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przeprowadza rozmowy z uczniem oraz jego rodzicami lub prawnymi opiekunami,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dyskretnie monitoruje sytuację ucznia w rodzinie,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pozostaje w ciągłym kontakcie z wychowawcą i dyrektorem w sprawach dotyczących ucznia oraz jego rodziny,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pomaga pracownikom szkoły we właściwym postępowaniu względem ofiary przemocy,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informuje rodziców o możliwych kierunkach wsparcia ucznia,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pomaga rodzicom w zrozumieniu podstawowych i typowych reakcji ucznia na różnorodne sytuacje,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kieruje uczniów oraz rodziców do placówek specjalistycznych,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współpracuje ze specjalistami pomagającymi uczniowi i jego rodzinie może być osobą, która uruchamia procedurę „Niebieskie Karty” poprzez wypełnienie formularza „Niebieskiej Karty”,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bierze udział w pracach zespołu interdyscyplinarnego w Miejskim Ośrodku Pomocy Rodzinie w miejscu zamieszkania ucznia. 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Wychowawca klasy/ grupy: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a) przyjmuje zgłoszenie o przemocy w rodzinie ucznia,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powiadamia dyrektora/wicedyrektora dyrektora szkoły,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przekazuje sprawę pedagogowi/psychologowi szkolnemu,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wzywa rodziców/opiekunów prawnych na spotkanie w obecności dyrektora/wicedyrektora szkoły,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może być osobą, która uruchamia procedurę „Niebieskie Karty” p</w:t>
      </w:r>
      <w:r w:rsidR="00BE61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oprzez wypełnienie</w:t>
      </w:r>
      <w:bookmarkStart w:id="0" w:name="_GoBack"/>
      <w:bookmarkEnd w:id="0"/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Karty A, 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w przypadku, gdy uczeń ma obrażenia, przeprowadza go do miejsca udzielenia pomocy np. do pielęgniarki szkolnej,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dba, by uczeń czuł się bezpiecznie, uważnie wsłuchuje się w relacje ucznia,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udziela stałego wsparcia uczniowi oraz monitoruje jego sytuację w późniejszym okresie.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Pielęgniarka szkolna: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przyjmuje zgłoszenie o przemocy w rodzinie ucznia,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powiadamia dyrektora/wicedyrektora dyrektora szkoły, wychowawcę klasy,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dyskretnie, z poszanowaniem praw ucznia ogląda obrażenia,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udziela pierwszej pomocy przedmedycznej, jeśli sytuacja tego wymaga,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zgłasza potrzebę pomocy medycznej (według własnej oceny),</w:t>
      </w:r>
    </w:p>
    <w:p w:rsidR="00E50D43" w:rsidRPr="00C405B0" w:rsidRDefault="00E50D43" w:rsidP="00E50D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zapisuje w karcie zdrowia ucznia rodzaj stwierdzonych obrażeń oraz zakres udzielonej pomocy.</w:t>
      </w:r>
    </w:p>
    <w:p w:rsidR="00E50D43" w:rsidRPr="00C405B0" w:rsidRDefault="00E50D43">
      <w:pPr>
        <w:rPr>
          <w:rFonts w:ascii="Times New Roman" w:hAnsi="Times New Roman" w:cs="Times New Roman"/>
          <w:sz w:val="24"/>
        </w:rPr>
      </w:pPr>
    </w:p>
    <w:sectPr w:rsidR="00E50D43" w:rsidRPr="00C405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0F" w:rsidRDefault="004A740F" w:rsidP="00185106">
      <w:pPr>
        <w:spacing w:after="0" w:line="240" w:lineRule="auto"/>
      </w:pPr>
      <w:r>
        <w:separator/>
      </w:r>
    </w:p>
  </w:endnote>
  <w:endnote w:type="continuationSeparator" w:id="0">
    <w:p w:rsidR="004A740F" w:rsidRDefault="004A740F" w:rsidP="0018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956382"/>
      <w:docPartObj>
        <w:docPartGallery w:val="Page Numbers (Bottom of Page)"/>
        <w:docPartUnique/>
      </w:docPartObj>
    </w:sdtPr>
    <w:sdtEndPr/>
    <w:sdtContent>
      <w:p w:rsidR="00185106" w:rsidRDefault="001851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174">
          <w:rPr>
            <w:noProof/>
          </w:rPr>
          <w:t>1</w:t>
        </w:r>
        <w:r>
          <w:fldChar w:fldCharType="end"/>
        </w:r>
      </w:p>
    </w:sdtContent>
  </w:sdt>
  <w:p w:rsidR="00185106" w:rsidRDefault="00185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0F" w:rsidRDefault="004A740F" w:rsidP="00185106">
      <w:pPr>
        <w:spacing w:after="0" w:line="240" w:lineRule="auto"/>
      </w:pPr>
      <w:r>
        <w:separator/>
      </w:r>
    </w:p>
  </w:footnote>
  <w:footnote w:type="continuationSeparator" w:id="0">
    <w:p w:rsidR="004A740F" w:rsidRDefault="004A740F" w:rsidP="00185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F36"/>
    <w:multiLevelType w:val="hybridMultilevel"/>
    <w:tmpl w:val="9DD6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0B71"/>
    <w:multiLevelType w:val="multilevel"/>
    <w:tmpl w:val="428E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04E57"/>
    <w:multiLevelType w:val="hybridMultilevel"/>
    <w:tmpl w:val="5198C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65F8D"/>
    <w:multiLevelType w:val="multilevel"/>
    <w:tmpl w:val="DABA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12E84"/>
    <w:multiLevelType w:val="multilevel"/>
    <w:tmpl w:val="9536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C7163"/>
    <w:multiLevelType w:val="hybridMultilevel"/>
    <w:tmpl w:val="4920D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67ED"/>
    <w:multiLevelType w:val="hybridMultilevel"/>
    <w:tmpl w:val="C6A6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E3545"/>
    <w:multiLevelType w:val="multilevel"/>
    <w:tmpl w:val="C9AA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F2199"/>
    <w:multiLevelType w:val="hybridMultilevel"/>
    <w:tmpl w:val="0CF80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62F08"/>
    <w:multiLevelType w:val="multilevel"/>
    <w:tmpl w:val="127E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D1E34"/>
    <w:multiLevelType w:val="multilevel"/>
    <w:tmpl w:val="BB28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B43339"/>
    <w:multiLevelType w:val="hybridMultilevel"/>
    <w:tmpl w:val="6B307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2E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7C847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8D3B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B43013"/>
    <w:multiLevelType w:val="hybridMultilevel"/>
    <w:tmpl w:val="5DF26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3456D"/>
    <w:multiLevelType w:val="multilevel"/>
    <w:tmpl w:val="4BA2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6E3B60"/>
    <w:multiLevelType w:val="hybridMultilevel"/>
    <w:tmpl w:val="063C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3166C"/>
    <w:multiLevelType w:val="multilevel"/>
    <w:tmpl w:val="B4FC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6039E"/>
    <w:multiLevelType w:val="multilevel"/>
    <w:tmpl w:val="0D108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4042B0"/>
    <w:multiLevelType w:val="hybridMultilevel"/>
    <w:tmpl w:val="20C6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D66DD"/>
    <w:multiLevelType w:val="hybridMultilevel"/>
    <w:tmpl w:val="AB04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43D4F"/>
    <w:multiLevelType w:val="hybridMultilevel"/>
    <w:tmpl w:val="B48E3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90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382E31"/>
    <w:multiLevelType w:val="hybridMultilevel"/>
    <w:tmpl w:val="4CEA0CA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6"/>
  </w:num>
  <w:num w:numId="5">
    <w:abstractNumId w:val="4"/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0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20"/>
  </w:num>
  <w:num w:numId="16">
    <w:abstractNumId w:val="2"/>
  </w:num>
  <w:num w:numId="17">
    <w:abstractNumId w:val="15"/>
  </w:num>
  <w:num w:numId="18">
    <w:abstractNumId w:val="13"/>
  </w:num>
  <w:num w:numId="19">
    <w:abstractNumId w:val="12"/>
  </w:num>
  <w:num w:numId="20">
    <w:abstractNumId w:val="11"/>
  </w:num>
  <w:num w:numId="21">
    <w:abstractNumId w:val="8"/>
  </w:num>
  <w:num w:numId="22">
    <w:abstractNumId w:val="21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B0"/>
    <w:rsid w:val="00035C5F"/>
    <w:rsid w:val="00080245"/>
    <w:rsid w:val="0013352E"/>
    <w:rsid w:val="001521A6"/>
    <w:rsid w:val="00185106"/>
    <w:rsid w:val="002477F3"/>
    <w:rsid w:val="00277DC6"/>
    <w:rsid w:val="00336E9D"/>
    <w:rsid w:val="003D28E9"/>
    <w:rsid w:val="004A740F"/>
    <w:rsid w:val="00704BF2"/>
    <w:rsid w:val="008364FA"/>
    <w:rsid w:val="00B022E1"/>
    <w:rsid w:val="00BE6174"/>
    <w:rsid w:val="00C405B0"/>
    <w:rsid w:val="00D94FF4"/>
    <w:rsid w:val="00E24D48"/>
    <w:rsid w:val="00E2626D"/>
    <w:rsid w:val="00E50D43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A0B3"/>
  <w15:chartTrackingRefBased/>
  <w15:docId w15:val="{AE57112B-F192-4F70-A652-062AAA86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0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5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sonormal0">
    <w:name w:val="msonormal"/>
    <w:basedOn w:val="Normalny"/>
    <w:rsid w:val="00C4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C405B0"/>
  </w:style>
  <w:style w:type="paragraph" w:styleId="Akapitzlist">
    <w:name w:val="List Paragraph"/>
    <w:basedOn w:val="Normalny"/>
    <w:uiPriority w:val="34"/>
    <w:qFormat/>
    <w:rsid w:val="00277DC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477F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77F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22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22E1"/>
  </w:style>
  <w:style w:type="paragraph" w:styleId="Nagwek">
    <w:name w:val="header"/>
    <w:basedOn w:val="Normalny"/>
    <w:link w:val="NagwekZnak"/>
    <w:uiPriority w:val="99"/>
    <w:unhideWhenUsed/>
    <w:rsid w:val="00185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106"/>
  </w:style>
  <w:style w:type="paragraph" w:styleId="Stopka">
    <w:name w:val="footer"/>
    <w:basedOn w:val="Normalny"/>
    <w:link w:val="StopkaZnak"/>
    <w:uiPriority w:val="99"/>
    <w:unhideWhenUsed/>
    <w:rsid w:val="00185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28</Pages>
  <Words>8877</Words>
  <Characters>53267</Characters>
  <Application>Microsoft Office Word</Application>
  <DocSecurity>0</DocSecurity>
  <Lines>443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tymczasowe</dc:creator>
  <cp:keywords/>
  <dc:description/>
  <cp:lastModifiedBy>tymczasowe</cp:lastModifiedBy>
  <cp:revision>11</cp:revision>
  <dcterms:created xsi:type="dcterms:W3CDTF">2023-06-16T07:57:00Z</dcterms:created>
  <dcterms:modified xsi:type="dcterms:W3CDTF">2023-06-20T06:54:00Z</dcterms:modified>
</cp:coreProperties>
</file>